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10E" w:rsidRDefault="00256FED">
      <w:r>
        <w:t xml:space="preserve">1) The </w:t>
      </w:r>
      <w:proofErr w:type="spellStart"/>
      <w:r>
        <w:t>Wildhorse</w:t>
      </w:r>
      <w:proofErr w:type="spellEnd"/>
      <w:r>
        <w:t xml:space="preserve"> Cyclones Swim Team is a youth sports organization and not a licensee;</w:t>
      </w:r>
    </w:p>
    <w:p w:rsidR="00256FED" w:rsidRPr="00256FED" w:rsidRDefault="00256FED" w:rsidP="00256FED">
      <w:pPr>
        <w:spacing w:after="0" w:line="240" w:lineRule="auto"/>
        <w:rPr>
          <w:rFonts w:ascii="Times New Roman" w:eastAsia="Times New Roman" w:hAnsi="Times New Roman" w:cs="Times New Roman"/>
          <w:sz w:val="24"/>
          <w:szCs w:val="24"/>
        </w:rPr>
      </w:pPr>
      <w:r w:rsidRPr="00256FED">
        <w:rPr>
          <w:rFonts w:ascii="Times New Roman" w:eastAsia="Times New Roman" w:hAnsi="Times New Roman" w:cs="Times New Roman"/>
          <w:sz w:val="24"/>
          <w:szCs w:val="24"/>
        </w:rPr>
        <w:t>www.merriam-webster.com/dictionary/</w:t>
      </w:r>
      <w:r w:rsidRPr="00256FED">
        <w:rPr>
          <w:rFonts w:ascii="Times New Roman" w:eastAsia="Times New Roman" w:hAnsi="Times New Roman" w:cs="Times New Roman"/>
          <w:b/>
          <w:bCs/>
          <w:sz w:val="24"/>
          <w:szCs w:val="24"/>
        </w:rPr>
        <w:t>licensee</w:t>
      </w:r>
      <w:r w:rsidRPr="00256F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56FED">
        <w:rPr>
          <w:rFonts w:ascii="Times New Roman" w:eastAsia="Times New Roman" w:hAnsi="Times New Roman" w:cs="Times New Roman"/>
          <w:sz w:val="24"/>
          <w:szCs w:val="24"/>
        </w:rPr>
        <w:t xml:space="preserve">Define </w:t>
      </w:r>
      <w:r w:rsidRPr="00256FED">
        <w:rPr>
          <w:rFonts w:ascii="Times New Roman" w:eastAsia="Times New Roman" w:hAnsi="Times New Roman" w:cs="Times New Roman"/>
          <w:b/>
          <w:bCs/>
          <w:sz w:val="24"/>
          <w:szCs w:val="24"/>
        </w:rPr>
        <w:t>licensee</w:t>
      </w:r>
      <w:r w:rsidRPr="00256FED">
        <w:rPr>
          <w:rFonts w:ascii="Times New Roman" w:eastAsia="Times New Roman" w:hAnsi="Times New Roman" w:cs="Times New Roman"/>
          <w:sz w:val="24"/>
          <w:szCs w:val="24"/>
        </w:rPr>
        <w:t xml:space="preserve">: </w:t>
      </w:r>
      <w:proofErr w:type="gramStart"/>
      <w:r w:rsidRPr="00256FED">
        <w:rPr>
          <w:rFonts w:ascii="Times New Roman" w:eastAsia="Times New Roman" w:hAnsi="Times New Roman" w:cs="Times New Roman"/>
          <w:sz w:val="24"/>
          <w:szCs w:val="24"/>
        </w:rPr>
        <w:t>business :</w:t>
      </w:r>
      <w:proofErr w:type="gramEnd"/>
      <w:r w:rsidRPr="00256FED">
        <w:rPr>
          <w:rFonts w:ascii="Times New Roman" w:eastAsia="Times New Roman" w:hAnsi="Times New Roman" w:cs="Times New Roman"/>
          <w:sz w:val="24"/>
          <w:szCs w:val="24"/>
        </w:rPr>
        <w:t xml:space="preserve"> a person or company that has a </w:t>
      </w:r>
      <w:r w:rsidRPr="00256FED">
        <w:rPr>
          <w:rFonts w:ascii="Times New Roman" w:eastAsia="Times New Roman" w:hAnsi="Times New Roman" w:cs="Times New Roman"/>
          <w:b/>
          <w:bCs/>
          <w:sz w:val="24"/>
          <w:szCs w:val="24"/>
        </w:rPr>
        <w:t>license</w:t>
      </w:r>
      <w:r w:rsidRPr="00256FED">
        <w:rPr>
          <w:rFonts w:ascii="Times New Roman" w:eastAsia="Times New Roman" w:hAnsi="Times New Roman" w:cs="Times New Roman"/>
          <w:sz w:val="24"/>
          <w:szCs w:val="24"/>
        </w:rPr>
        <w:t xml:space="preserve"> to have, make, do, or use something—</w:t>
      </w:r>
      <w:r w:rsidRPr="00256FED">
        <w:rPr>
          <w:rFonts w:ascii="Times New Roman" w:eastAsia="Times New Roman" w:hAnsi="Times New Roman" w:cs="Times New Roman"/>
          <w:b/>
          <w:bCs/>
          <w:sz w:val="24"/>
          <w:szCs w:val="24"/>
        </w:rPr>
        <w:t>licensee</w:t>
      </w:r>
      <w:r w:rsidRPr="00256FED">
        <w:rPr>
          <w:rFonts w:ascii="Times New Roman" w:eastAsia="Times New Roman" w:hAnsi="Times New Roman" w:cs="Times New Roman"/>
          <w:sz w:val="24"/>
          <w:szCs w:val="24"/>
        </w:rPr>
        <w:t xml:space="preserve"> in a sentence. </w:t>
      </w:r>
    </w:p>
    <w:p w:rsidR="00256FED" w:rsidRDefault="00256FED">
      <w:r>
        <w:t>You DO NOT have a license!</w:t>
      </w:r>
    </w:p>
    <w:p w:rsidR="00256FED" w:rsidRDefault="00256FED">
      <w:r>
        <w:t xml:space="preserve">2) </w:t>
      </w:r>
      <w:proofErr w:type="gramStart"/>
      <w:r>
        <w:t>Item  #</w:t>
      </w:r>
      <w:proofErr w:type="gramEnd"/>
      <w:r>
        <w:t>1 states that the swim team will NOT have exclusive use of the pool.</w:t>
      </w:r>
    </w:p>
    <w:p w:rsidR="00256FED" w:rsidRDefault="00256FED">
      <w:r>
        <w:t>3) Item #2 assumes you will be using the pool year-round which is not the case.</w:t>
      </w:r>
    </w:p>
    <w:p w:rsidR="00256FED" w:rsidRDefault="00256FED">
      <w:r>
        <w:t xml:space="preserve">4) Item #3 states that only </w:t>
      </w:r>
      <w:proofErr w:type="spellStart"/>
      <w:r>
        <w:t>Wildhorse</w:t>
      </w:r>
      <w:proofErr w:type="spellEnd"/>
      <w:r>
        <w:t xml:space="preserve"> residents can use the pool.  So are you </w:t>
      </w:r>
      <w:proofErr w:type="gramStart"/>
      <w:r>
        <w:t>suppose</w:t>
      </w:r>
      <w:proofErr w:type="gramEnd"/>
      <w:r>
        <w:t xml:space="preserve"> to race against yourselves?  Food—does not allow concessions stand at sporting events, nor the sell</w:t>
      </w:r>
      <w:r w:rsidR="00633087">
        <w:t>ing</w:t>
      </w:r>
      <w:r>
        <w:t xml:space="preserve"> of meet programs, or all-star items.  We could get around all-star sales by ordering, but that is problematic when it comes to distributing the items.  If facility used for purposes other than what was agreed upon they can </w:t>
      </w:r>
      <w:r w:rsidR="00633087">
        <w:t>terminate the agreement immediately.</w:t>
      </w:r>
    </w:p>
    <w:p w:rsidR="00633087" w:rsidRDefault="00633087">
      <w:r>
        <w:t>5) Item #4: They are not to be held liable for anything including any damage to the swim team items.</w:t>
      </w:r>
    </w:p>
    <w:p w:rsidR="00633087" w:rsidRDefault="00633087">
      <w:r>
        <w:t>6) Item #5: The team should be flexible and accept whatever the heck the HOA throws at you!</w:t>
      </w:r>
    </w:p>
    <w:p w:rsidR="00633087" w:rsidRDefault="00633087">
      <w:r>
        <w:t>7) Item #6:  The team will not damage the facility.  Swim team shall not create a disturbance of any kind to ANYONE.  Team to keep premises clean and tidy and put the garbage where the HOA says it should be stored.  Follow all the regulations for swim facilities by whatever governing body wants to throw your way to obey.  Signs need preapproval from the HOA.</w:t>
      </w:r>
    </w:p>
    <w:p w:rsidR="00633087" w:rsidRDefault="00633087">
      <w:r>
        <w:t xml:space="preserve">8) </w:t>
      </w:r>
      <w:r w:rsidR="001A5342">
        <w:t xml:space="preserve">Item #7: </w:t>
      </w:r>
      <w:r>
        <w:t>The HOA can have work done whenever they want, can come and inspect whenever they want, and can show the pool to any other swim team who wants to use it!</w:t>
      </w:r>
      <w:r w:rsidR="001A5342">
        <w:t xml:space="preserve">  It also seems that they say if members want to come and swim during practices or </w:t>
      </w:r>
      <w:proofErr w:type="gramStart"/>
      <w:r w:rsidR="001A5342">
        <w:t>meets, that</w:t>
      </w:r>
      <w:proofErr w:type="gramEnd"/>
      <w:r w:rsidR="001A5342">
        <w:t xml:space="preserve"> you have to allow them to do so!</w:t>
      </w:r>
    </w:p>
    <w:p w:rsidR="001A5342" w:rsidRDefault="001A5342">
      <w:r>
        <w:t>9) Item #8: Swim team cannot paint the pool, make any changes or construct anything!</w:t>
      </w:r>
    </w:p>
    <w:p w:rsidR="001A5342" w:rsidRDefault="001A5342">
      <w:r>
        <w:t>10) Item #9: If the team set fire or causes a fire, then your agreement is terminated!</w:t>
      </w:r>
    </w:p>
    <w:p w:rsidR="001A5342" w:rsidRDefault="001A5342">
      <w:r>
        <w:t xml:space="preserve">11) Item #10: Insurance: 1 million check, additional </w:t>
      </w:r>
      <w:proofErr w:type="spellStart"/>
      <w:r>
        <w:t>insureds</w:t>
      </w:r>
      <w:proofErr w:type="spellEnd"/>
      <w:r>
        <w:t xml:space="preserve">-check, </w:t>
      </w:r>
      <w:r w:rsidR="004826E0">
        <w:t xml:space="preserve">wants the insurance certificate to state that insurance will not be terminated or if the carrier changes that the team gives the HOA 10 days advance written notice, </w:t>
      </w:r>
      <w:r w:rsidR="00246D2B">
        <w:t>have fire and lightning insurance to cover all contents to the property, provide new insurance policy NLT 30 days prior to the expiration of the current one, team responsible for personal property insurance to items belonging to the team, Workman’s Comp not an issue as you do not have any employees.</w:t>
      </w:r>
    </w:p>
    <w:p w:rsidR="00246D2B" w:rsidRDefault="00246D2B">
      <w:r>
        <w:t xml:space="preserve">12) Item #11: Waiver of subrogation to be added to insurance policy for the team.  </w:t>
      </w:r>
      <w:proofErr w:type="gramStart"/>
      <w:r>
        <w:t>Checking on that right now with our insurance agency that is closed tonight.</w:t>
      </w:r>
      <w:proofErr w:type="gramEnd"/>
    </w:p>
    <w:p w:rsidR="00246D2B" w:rsidRDefault="00246D2B">
      <w:r>
        <w:t xml:space="preserve">13) Item #12: </w:t>
      </w:r>
      <w:r w:rsidR="00EC6A39">
        <w:t xml:space="preserve">do not totally understand anything except that you cannot sublet the pool!  </w:t>
      </w:r>
    </w:p>
    <w:p w:rsidR="00EC6A39" w:rsidRDefault="00EC6A39">
      <w:r>
        <w:lastRenderedPageBreak/>
        <w:t>14) Item #13: They can cancel this agreement without cause or for nonpayment of whatever money they demand.  If you sue, you have to pay their lawyer fees.  This is total BS as they had D&amp;O insurance to cover their lawyer expenses if sued.</w:t>
      </w:r>
    </w:p>
    <w:p w:rsidR="00EC6A39" w:rsidRDefault="00EC6A39">
      <w:r>
        <w:t>15) Item #14: Do not understand completed….or maybe even at all.</w:t>
      </w:r>
    </w:p>
    <w:p w:rsidR="00EC6A39" w:rsidRDefault="00EC6A39">
      <w:r>
        <w:t xml:space="preserve">16) Item #15: It appears you cannot store any swim team articles at the Pool.  If property damaged when items are being removed, then </w:t>
      </w:r>
      <w:r w:rsidR="006D4824">
        <w:t>the team pays for damages.  Any team items left behind will be deemed abandoned and sold to recuperate any damages.</w:t>
      </w:r>
    </w:p>
    <w:p w:rsidR="006D4824" w:rsidRDefault="006D4824">
      <w:r>
        <w:t>17) Item #16: The HOA can terminate the agreement for any reason 7 days in advance of written notice.</w:t>
      </w:r>
    </w:p>
    <w:p w:rsidR="006D4824" w:rsidRDefault="006D4824">
      <w:r>
        <w:t>18) Item #17: $15 per swim team member deposit to be held by HOA which may or may not be returned to the team at the end of the agreement or surrendering of the agreement—whichever is the latter.</w:t>
      </w:r>
    </w:p>
    <w:p w:rsidR="006D4824" w:rsidRDefault="006D4824">
      <w:r>
        <w:t>19) Item #18: The team accepts the pool in as is condition—known or unknown.  (</w:t>
      </w:r>
      <w:proofErr w:type="gramStart"/>
      <w:r>
        <w:t>pool</w:t>
      </w:r>
      <w:proofErr w:type="gramEnd"/>
      <w:r>
        <w:t xml:space="preserve"> lights not working….too bad, so sad!)</w:t>
      </w:r>
    </w:p>
    <w:p w:rsidR="006D4824" w:rsidRDefault="006D4824">
      <w:r>
        <w:t xml:space="preserve">20) Item #19: </w:t>
      </w:r>
      <w:r w:rsidR="00CD7004">
        <w:t>Don’t contact us directly….do so by other means and do not expect a quick response from the HOA!</w:t>
      </w:r>
    </w:p>
    <w:p w:rsidR="00CD7004" w:rsidRDefault="00CD7004">
      <w:r>
        <w:t>21) Item #20: Do they think the team is renting the pool or wanting to buy it??  Confused by this one!</w:t>
      </w:r>
    </w:p>
    <w:p w:rsidR="00CD7004" w:rsidRDefault="00CD7004">
      <w:r>
        <w:t>22) Item #21: You cannot change anything unless they agree in writing.  HA!</w:t>
      </w:r>
    </w:p>
    <w:p w:rsidR="00CD7004" w:rsidRDefault="00CD7004">
      <w:r>
        <w:t>Sign on the dotted line………..</w:t>
      </w:r>
    </w:p>
    <w:p w:rsidR="00CD7004" w:rsidRDefault="00CD7004"/>
    <w:p w:rsidR="00633087" w:rsidRDefault="00633087"/>
    <w:sectPr w:rsidR="00633087" w:rsidSect="006411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FED"/>
    <w:rsid w:val="001A5342"/>
    <w:rsid w:val="00231829"/>
    <w:rsid w:val="00246D2B"/>
    <w:rsid w:val="00256FED"/>
    <w:rsid w:val="004826E0"/>
    <w:rsid w:val="00633087"/>
    <w:rsid w:val="0064110E"/>
    <w:rsid w:val="006D4824"/>
    <w:rsid w:val="00785E3A"/>
    <w:rsid w:val="00CD7004"/>
    <w:rsid w:val="00EC6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0E"/>
  </w:style>
  <w:style w:type="paragraph" w:styleId="Heading3">
    <w:name w:val="heading 3"/>
    <w:basedOn w:val="Normal"/>
    <w:link w:val="Heading3Char"/>
    <w:uiPriority w:val="9"/>
    <w:qFormat/>
    <w:rsid w:val="00256F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6FE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56FED"/>
    <w:rPr>
      <w:color w:val="0000FF"/>
      <w:u w:val="single"/>
    </w:rPr>
  </w:style>
  <w:style w:type="character" w:customStyle="1" w:styleId="tri">
    <w:name w:val="tri"/>
    <w:basedOn w:val="DefaultParagraphFont"/>
    <w:rsid w:val="00256FED"/>
  </w:style>
</w:styles>
</file>

<file path=word/webSettings.xml><?xml version="1.0" encoding="utf-8"?>
<w:webSettings xmlns:r="http://schemas.openxmlformats.org/officeDocument/2006/relationships" xmlns:w="http://schemas.openxmlformats.org/wordprocessingml/2006/main">
  <w:divs>
    <w:div w:id="919408560">
      <w:bodyDiv w:val="1"/>
      <w:marLeft w:val="0"/>
      <w:marRight w:val="0"/>
      <w:marTop w:val="0"/>
      <w:marBottom w:val="0"/>
      <w:divBdr>
        <w:top w:val="none" w:sz="0" w:space="0" w:color="auto"/>
        <w:left w:val="none" w:sz="0" w:space="0" w:color="auto"/>
        <w:bottom w:val="none" w:sz="0" w:space="0" w:color="auto"/>
        <w:right w:val="none" w:sz="0" w:space="0" w:color="auto"/>
      </w:divBdr>
      <w:divsChild>
        <w:div w:id="476993866">
          <w:marLeft w:val="0"/>
          <w:marRight w:val="0"/>
          <w:marTop w:val="0"/>
          <w:marBottom w:val="0"/>
          <w:divBdr>
            <w:top w:val="none" w:sz="0" w:space="0" w:color="auto"/>
            <w:left w:val="none" w:sz="0" w:space="0" w:color="auto"/>
            <w:bottom w:val="none" w:sz="0" w:space="0" w:color="auto"/>
            <w:right w:val="none" w:sz="0" w:space="0" w:color="auto"/>
          </w:divBdr>
        </w:div>
        <w:div w:id="118845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2016-04-15T21:52:00Z</dcterms:created>
  <dcterms:modified xsi:type="dcterms:W3CDTF">2016-04-15T23:18:00Z</dcterms:modified>
</cp:coreProperties>
</file>