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80" w:rsidRPr="00B15736" w:rsidRDefault="0008284A" w:rsidP="00B15736">
      <w:pPr>
        <w:jc w:val="center"/>
        <w:rPr>
          <w:sz w:val="96"/>
          <w:szCs w:val="96"/>
        </w:rPr>
      </w:pPr>
      <w:r w:rsidRPr="00B15736">
        <w:rPr>
          <w:sz w:val="96"/>
          <w:szCs w:val="96"/>
        </w:rPr>
        <w:t>PARENTS</w:t>
      </w:r>
    </w:p>
    <w:p w:rsidR="0008284A" w:rsidRDefault="0008284A">
      <w:pPr>
        <w:rPr>
          <w:sz w:val="24"/>
          <w:szCs w:val="24"/>
        </w:rPr>
      </w:pPr>
      <w:r>
        <w:rPr>
          <w:sz w:val="24"/>
          <w:szCs w:val="24"/>
        </w:rPr>
        <w:t>Neely Farm Swim team is in the process of building a fun and exciting swim team this year and into the future.</w:t>
      </w:r>
    </w:p>
    <w:p w:rsidR="0008284A" w:rsidRDefault="0008284A">
      <w:pPr>
        <w:rPr>
          <w:sz w:val="24"/>
          <w:szCs w:val="24"/>
        </w:rPr>
      </w:pPr>
      <w:r>
        <w:rPr>
          <w:sz w:val="24"/>
          <w:szCs w:val="24"/>
        </w:rPr>
        <w:t xml:space="preserve">We’ve started </w:t>
      </w:r>
      <w:r w:rsidR="002A25DF">
        <w:rPr>
          <w:sz w:val="24"/>
          <w:szCs w:val="24"/>
        </w:rPr>
        <w:t xml:space="preserve">this process </w:t>
      </w:r>
      <w:r>
        <w:rPr>
          <w:sz w:val="24"/>
          <w:szCs w:val="24"/>
        </w:rPr>
        <w:t>by hiring Josh Hersko.  Josh is not only a Collegiate Swimming All-Star from Georgia Tech</w:t>
      </w:r>
      <w:r w:rsidR="002A25DF">
        <w:rPr>
          <w:sz w:val="24"/>
          <w:szCs w:val="24"/>
        </w:rPr>
        <w:t>,</w:t>
      </w:r>
      <w:r>
        <w:rPr>
          <w:sz w:val="24"/>
          <w:szCs w:val="24"/>
        </w:rPr>
        <w:t xml:space="preserve"> but </w:t>
      </w:r>
      <w:r w:rsidR="002A25DF">
        <w:rPr>
          <w:sz w:val="24"/>
          <w:szCs w:val="24"/>
        </w:rPr>
        <w:t>he is</w:t>
      </w:r>
      <w:r w:rsidR="008E2157">
        <w:rPr>
          <w:sz w:val="24"/>
          <w:szCs w:val="24"/>
        </w:rPr>
        <w:t xml:space="preserve"> </w:t>
      </w:r>
      <w:r w:rsidR="002A25DF">
        <w:rPr>
          <w:sz w:val="24"/>
          <w:szCs w:val="24"/>
        </w:rPr>
        <w:t xml:space="preserve">also </w:t>
      </w:r>
      <w:r>
        <w:rPr>
          <w:sz w:val="24"/>
          <w:szCs w:val="24"/>
        </w:rPr>
        <w:t>the 2012 A</w:t>
      </w:r>
      <w:r w:rsidR="002A25DF">
        <w:rPr>
          <w:sz w:val="24"/>
          <w:szCs w:val="24"/>
        </w:rPr>
        <w:t>SA Coach</w:t>
      </w:r>
      <w:r>
        <w:rPr>
          <w:sz w:val="24"/>
          <w:szCs w:val="24"/>
        </w:rPr>
        <w:t xml:space="preserve"> of the Year!!!</w:t>
      </w:r>
      <w:r w:rsidR="002A25DF">
        <w:rPr>
          <w:sz w:val="24"/>
          <w:szCs w:val="24"/>
        </w:rPr>
        <w:t xml:space="preserve">  Josh has a very fun and positive coaching style, and he has over ten years of successful coaching experience at all levels ranging from beginning swimmers to elite college athletes.</w:t>
      </w:r>
    </w:p>
    <w:p w:rsidR="0008284A" w:rsidRPr="0008284A" w:rsidRDefault="0008284A">
      <w:pPr>
        <w:rPr>
          <w:sz w:val="24"/>
          <w:szCs w:val="24"/>
        </w:rPr>
      </w:pPr>
      <w:r>
        <w:rPr>
          <w:sz w:val="24"/>
          <w:szCs w:val="24"/>
        </w:rPr>
        <w:t xml:space="preserve">As a swim committee we’ve learned that the Neely teenagers have not been interested in the neighborhood swim team because it is has not been fun or </w:t>
      </w:r>
      <w:r w:rsidRPr="0008284A">
        <w:rPr>
          <w:i/>
          <w:sz w:val="24"/>
          <w:szCs w:val="24"/>
        </w:rPr>
        <w:t>cool.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 Well w</w:t>
      </w:r>
      <w:r w:rsidR="002A25DF">
        <w:rPr>
          <w:sz w:val="24"/>
          <w:szCs w:val="24"/>
        </w:rPr>
        <w:t>e want to make it cool for them!</w:t>
      </w:r>
    </w:p>
    <w:p w:rsidR="008E2157" w:rsidRDefault="0008284A" w:rsidP="0008284A">
      <w:pPr>
        <w:rPr>
          <w:sz w:val="24"/>
          <w:szCs w:val="24"/>
        </w:rPr>
      </w:pPr>
      <w:r>
        <w:rPr>
          <w:sz w:val="24"/>
          <w:szCs w:val="24"/>
        </w:rPr>
        <w:t xml:space="preserve">We are having a </w:t>
      </w:r>
      <w:r w:rsidRPr="0008284A">
        <w:rPr>
          <w:i/>
          <w:sz w:val="24"/>
          <w:szCs w:val="24"/>
        </w:rPr>
        <w:t>MEET AND GREET</w:t>
      </w:r>
      <w:r w:rsidR="002A25DF">
        <w:rPr>
          <w:sz w:val="24"/>
          <w:szCs w:val="24"/>
        </w:rPr>
        <w:t xml:space="preserve"> with </w:t>
      </w:r>
      <w:r>
        <w:rPr>
          <w:sz w:val="24"/>
          <w:szCs w:val="24"/>
        </w:rPr>
        <w:t>Coach Josh for teenagers only on</w:t>
      </w:r>
      <w:r w:rsidR="0059764A">
        <w:rPr>
          <w:sz w:val="24"/>
          <w:szCs w:val="24"/>
        </w:rPr>
        <w:t xml:space="preserve"> April 28</w:t>
      </w:r>
      <w:r w:rsidR="0059764A" w:rsidRPr="0059764A">
        <w:rPr>
          <w:sz w:val="24"/>
          <w:szCs w:val="24"/>
          <w:vertAlign w:val="superscript"/>
        </w:rPr>
        <w:t>th</w:t>
      </w:r>
      <w:r w:rsidR="00314EC0">
        <w:rPr>
          <w:sz w:val="24"/>
          <w:szCs w:val="24"/>
        </w:rPr>
        <w:t xml:space="preserve"> at 4 </w:t>
      </w:r>
      <w:bookmarkStart w:id="0" w:name="_GoBack"/>
      <w:bookmarkEnd w:id="0"/>
      <w:r w:rsidR="0059764A">
        <w:rPr>
          <w:sz w:val="24"/>
          <w:szCs w:val="24"/>
        </w:rPr>
        <w:t>pm at the clubhouse.</w:t>
      </w:r>
      <w:r>
        <w:rPr>
          <w:sz w:val="24"/>
          <w:szCs w:val="24"/>
        </w:rPr>
        <w:t xml:space="preserve">  </w:t>
      </w:r>
    </w:p>
    <w:p w:rsidR="008E2157" w:rsidRDefault="00B15736" w:rsidP="0008284A">
      <w:pPr>
        <w:rPr>
          <w:i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F487F3" wp14:editId="4D106046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540000" cy="1428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y_g_phelps_s_57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157">
        <w:rPr>
          <w:sz w:val="24"/>
          <w:szCs w:val="24"/>
        </w:rPr>
        <w:t xml:space="preserve">We want to hear what would make participating on the swim team </w:t>
      </w:r>
      <w:r w:rsidR="002A25DF">
        <w:rPr>
          <w:sz w:val="24"/>
          <w:szCs w:val="24"/>
        </w:rPr>
        <w:t>a fun and rewarding experience for them</w:t>
      </w:r>
      <w:r w:rsidR="008E2157">
        <w:rPr>
          <w:sz w:val="24"/>
          <w:szCs w:val="24"/>
        </w:rPr>
        <w:t xml:space="preserve">.  </w:t>
      </w:r>
      <w:r w:rsidR="0008284A">
        <w:rPr>
          <w:sz w:val="24"/>
          <w:szCs w:val="24"/>
        </w:rPr>
        <w:t xml:space="preserve">Even if your child has never </w:t>
      </w:r>
      <w:proofErr w:type="gramStart"/>
      <w:r w:rsidR="0008284A">
        <w:rPr>
          <w:sz w:val="24"/>
          <w:szCs w:val="24"/>
        </w:rPr>
        <w:t>swam</w:t>
      </w:r>
      <w:proofErr w:type="gramEnd"/>
      <w:r w:rsidR="0008284A">
        <w:rPr>
          <w:sz w:val="24"/>
          <w:szCs w:val="24"/>
        </w:rPr>
        <w:t xml:space="preserve"> with the team before</w:t>
      </w:r>
      <w:r w:rsidR="002A25DF">
        <w:rPr>
          <w:sz w:val="24"/>
          <w:szCs w:val="24"/>
        </w:rPr>
        <w:t>,</w:t>
      </w:r>
      <w:r w:rsidR="0008284A">
        <w:rPr>
          <w:sz w:val="24"/>
          <w:szCs w:val="24"/>
        </w:rPr>
        <w:t xml:space="preserve"> we encourage you to </w:t>
      </w:r>
      <w:r w:rsidR="002A25DF">
        <w:rPr>
          <w:sz w:val="24"/>
          <w:szCs w:val="24"/>
        </w:rPr>
        <w:t>have them</w:t>
      </w:r>
      <w:r w:rsidR="0008284A">
        <w:rPr>
          <w:sz w:val="24"/>
          <w:szCs w:val="24"/>
        </w:rPr>
        <w:t xml:space="preserve"> come out and meet Coach Josh.  </w:t>
      </w:r>
      <w:r w:rsidR="002A25DF">
        <w:rPr>
          <w:sz w:val="24"/>
          <w:szCs w:val="24"/>
        </w:rPr>
        <w:t>(</w:t>
      </w:r>
      <w:r w:rsidR="0008284A">
        <w:rPr>
          <w:sz w:val="24"/>
          <w:szCs w:val="24"/>
        </w:rPr>
        <w:t xml:space="preserve">He is young enough to still be </w:t>
      </w:r>
      <w:r w:rsidR="0008284A" w:rsidRPr="0008284A">
        <w:rPr>
          <w:i/>
          <w:sz w:val="24"/>
          <w:szCs w:val="24"/>
        </w:rPr>
        <w:t>cool</w:t>
      </w:r>
      <w:r w:rsidR="002A25DF">
        <w:rPr>
          <w:i/>
          <w:sz w:val="24"/>
          <w:szCs w:val="24"/>
        </w:rPr>
        <w:t>).</w:t>
      </w:r>
      <w:r w:rsidR="0008284A">
        <w:rPr>
          <w:i/>
          <w:sz w:val="24"/>
          <w:szCs w:val="24"/>
        </w:rPr>
        <w:t xml:space="preserve"> </w:t>
      </w:r>
    </w:p>
    <w:p w:rsidR="0008284A" w:rsidRPr="008E2157" w:rsidRDefault="0008284A" w:rsidP="0008284A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Remember this is for teenagers only.  We </w:t>
      </w:r>
      <w:r w:rsidR="008E2157">
        <w:rPr>
          <w:sz w:val="24"/>
          <w:szCs w:val="24"/>
        </w:rPr>
        <w:t>think</w:t>
      </w:r>
      <w:r>
        <w:rPr>
          <w:sz w:val="24"/>
          <w:szCs w:val="24"/>
        </w:rPr>
        <w:t xml:space="preserve"> planning to have weekly socials suc</w:t>
      </w:r>
      <w:r w:rsidR="008E2157">
        <w:rPr>
          <w:sz w:val="24"/>
          <w:szCs w:val="24"/>
        </w:rPr>
        <w:t xml:space="preserve">h as bowling parties, cook outs, </w:t>
      </w:r>
      <w:r w:rsidR="002A25DF">
        <w:rPr>
          <w:sz w:val="24"/>
          <w:szCs w:val="24"/>
        </w:rPr>
        <w:t>movies, pool parties, etc. would offer them a great way to meet new friends and get involved in a positive, athletic experience.  However,</w:t>
      </w:r>
      <w:r w:rsidR="008E2157">
        <w:rPr>
          <w:sz w:val="24"/>
          <w:szCs w:val="24"/>
        </w:rPr>
        <w:t xml:space="preserve"> </w:t>
      </w:r>
      <w:r w:rsidR="002A25DF">
        <w:rPr>
          <w:sz w:val="24"/>
          <w:szCs w:val="24"/>
        </w:rPr>
        <w:t>we would like to hear</w:t>
      </w:r>
      <w:r w:rsidR="008E2157">
        <w:rPr>
          <w:sz w:val="24"/>
          <w:szCs w:val="24"/>
        </w:rPr>
        <w:t xml:space="preserve"> directly </w:t>
      </w:r>
      <w:r w:rsidR="002A25DF">
        <w:rPr>
          <w:sz w:val="24"/>
          <w:szCs w:val="24"/>
        </w:rPr>
        <w:t xml:space="preserve">from them </w:t>
      </w:r>
      <w:r w:rsidR="008E2157">
        <w:rPr>
          <w:sz w:val="24"/>
          <w:szCs w:val="24"/>
        </w:rPr>
        <w:t>what they want or need to join the team.</w:t>
      </w:r>
    </w:p>
    <w:p w:rsidR="008E2157" w:rsidRDefault="00B15736" w:rsidP="0008284A">
      <w:pPr>
        <w:rPr>
          <w:sz w:val="24"/>
          <w:szCs w:val="24"/>
        </w:rPr>
      </w:pPr>
      <w:r>
        <w:rPr>
          <w:sz w:val="24"/>
          <w:szCs w:val="24"/>
        </w:rPr>
        <w:t>Parents remember m</w:t>
      </w:r>
      <w:r w:rsidR="008E2157">
        <w:rPr>
          <w:sz w:val="24"/>
          <w:szCs w:val="24"/>
        </w:rPr>
        <w:t>ore importantly than the social gatherings and the cool factor are the benefits of swimming such as</w:t>
      </w:r>
      <w:r w:rsidR="0059764A">
        <w:rPr>
          <w:sz w:val="24"/>
          <w:szCs w:val="24"/>
        </w:rPr>
        <w:t>:</w:t>
      </w:r>
      <w:r w:rsidR="008E2157">
        <w:rPr>
          <w:sz w:val="24"/>
          <w:szCs w:val="24"/>
        </w:rPr>
        <w:t xml:space="preserve"> cardio vascular exercise, </w:t>
      </w:r>
      <w:r w:rsidR="0059764A">
        <w:rPr>
          <w:sz w:val="24"/>
          <w:szCs w:val="24"/>
        </w:rPr>
        <w:t xml:space="preserve">helping with moodiness, </w:t>
      </w:r>
      <w:r w:rsidR="008E2157">
        <w:rPr>
          <w:sz w:val="24"/>
          <w:szCs w:val="24"/>
        </w:rPr>
        <w:t>getting them off the couch</w:t>
      </w:r>
      <w:r w:rsidR="0059764A">
        <w:rPr>
          <w:sz w:val="24"/>
          <w:szCs w:val="24"/>
        </w:rPr>
        <w:t xml:space="preserve">, getting them </w:t>
      </w:r>
      <w:r w:rsidR="008E2157">
        <w:rPr>
          <w:sz w:val="24"/>
          <w:szCs w:val="24"/>
        </w:rPr>
        <w:t xml:space="preserve">out of bed, learning the discipline of training, learning how to have a winning attitude. Etc. </w:t>
      </w:r>
    </w:p>
    <w:p w:rsidR="004E020C" w:rsidRDefault="00B15736" w:rsidP="0008284A">
      <w:pPr>
        <w:rPr>
          <w:sz w:val="24"/>
          <w:szCs w:val="24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73BAC372" wp14:editId="5EE8EE43">
            <wp:simplePos x="0" y="0"/>
            <wp:positionH relativeFrom="margin">
              <wp:posOffset>3952875</wp:posOffset>
            </wp:positionH>
            <wp:positionV relativeFrom="margin">
              <wp:posOffset>6965950</wp:posOffset>
            </wp:positionV>
            <wp:extent cx="2228850" cy="14554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alie_coughl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020C" w:rsidRPr="0008284A" w:rsidRDefault="004E020C" w:rsidP="0008284A">
      <w:pPr>
        <w:rPr>
          <w:sz w:val="24"/>
          <w:szCs w:val="24"/>
        </w:rPr>
      </w:pPr>
      <w:r>
        <w:rPr>
          <w:sz w:val="24"/>
          <w:szCs w:val="24"/>
        </w:rPr>
        <w:t>Please RSVP by and let us know if your teenager will attend.</w:t>
      </w:r>
    </w:p>
    <w:p w:rsidR="0008284A" w:rsidRDefault="00B15736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8E21E3C" wp14:editId="65AE8896">
            <wp:simplePos x="0" y="0"/>
            <wp:positionH relativeFrom="margin">
              <wp:posOffset>-76200</wp:posOffset>
            </wp:positionH>
            <wp:positionV relativeFrom="margin">
              <wp:posOffset>7521575</wp:posOffset>
            </wp:positionV>
            <wp:extent cx="3267075" cy="7493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2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4A"/>
    <w:rsid w:val="0008284A"/>
    <w:rsid w:val="00223D80"/>
    <w:rsid w:val="002A25DF"/>
    <w:rsid w:val="00314EC0"/>
    <w:rsid w:val="004E020C"/>
    <w:rsid w:val="00564006"/>
    <w:rsid w:val="0059764A"/>
    <w:rsid w:val="008E2157"/>
    <w:rsid w:val="00B1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Procaccini</dc:creator>
  <cp:lastModifiedBy>Leanne Moore</cp:lastModifiedBy>
  <cp:revision>2</cp:revision>
  <dcterms:created xsi:type="dcterms:W3CDTF">2013-04-16T23:03:00Z</dcterms:created>
  <dcterms:modified xsi:type="dcterms:W3CDTF">2013-04-16T23:03:00Z</dcterms:modified>
</cp:coreProperties>
</file>