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7D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 w:rsidRPr="0058181B"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Individual Medley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1 – Butterfly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2 – Backstroke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3 – Breaststroke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4 – Freestyle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Medley Relay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Swimmer 1 – Backstroke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Swimmer 2 – Breaststroke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Swimmer 3 – Butterfly</w:t>
      </w:r>
    </w:p>
    <w:p w:rsid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  <w:r>
        <w:rPr>
          <w:rFonts w:ascii="Bookman Old Style" w:hAnsi="Bookman Old Style" w:cs="Times New Roman"/>
          <w:b/>
          <w:bCs/>
          <w:color w:val="000000"/>
          <w:sz w:val="48"/>
          <w:szCs w:val="48"/>
        </w:rPr>
        <w:t>Swimmer 4 – Freestyle</w:t>
      </w:r>
    </w:p>
    <w:p w:rsidR="00BB0A32" w:rsidRPr="00BB0A32" w:rsidRDefault="00BB0A32">
      <w:pPr>
        <w:rPr>
          <w:rFonts w:ascii="Bookman Old Style" w:hAnsi="Bookman Old Style" w:cs="Times New Roman"/>
          <w:b/>
          <w:bCs/>
          <w:color w:val="000000"/>
          <w:sz w:val="48"/>
          <w:szCs w:val="48"/>
        </w:rPr>
      </w:pPr>
    </w:p>
    <w:sectPr w:rsidR="00BB0A32" w:rsidRPr="00BB0A32" w:rsidSect="0080552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0A32"/>
    <w:rsid w:val="00280B71"/>
    <w:rsid w:val="00805520"/>
    <w:rsid w:val="00A6537D"/>
    <w:rsid w:val="00BB0A32"/>
    <w:rsid w:val="00DB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7D"/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>Bank of America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McLeod</dc:creator>
  <cp:keywords/>
  <dc:description/>
  <cp:lastModifiedBy>Stephanie McLeod</cp:lastModifiedBy>
  <cp:revision>1</cp:revision>
  <dcterms:created xsi:type="dcterms:W3CDTF">2014-05-30T20:34:00Z</dcterms:created>
  <dcterms:modified xsi:type="dcterms:W3CDTF">2014-05-30T20:41:00Z</dcterms:modified>
</cp:coreProperties>
</file>