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B20BA" w14:textId="4B4FF3FF" w:rsidR="00600D4B" w:rsidRDefault="00197941">
      <w:pPr>
        <w:rPr>
          <w:b/>
        </w:rPr>
      </w:pPr>
      <w:bookmarkStart w:id="0" w:name="_GoBack"/>
      <w:bookmarkEnd w:id="0"/>
      <w:r>
        <w:rPr>
          <w:b/>
        </w:rPr>
        <w:t>Home Swim Meet vs. Redfield</w:t>
      </w:r>
    </w:p>
    <w:p w14:paraId="14097EBE" w14:textId="08A2B931" w:rsidR="00197941" w:rsidRDefault="00197941">
      <w:pPr>
        <w:rPr>
          <w:b/>
        </w:rPr>
      </w:pPr>
      <w:r>
        <w:rPr>
          <w:b/>
        </w:rPr>
        <w:t>6/13/2017</w:t>
      </w:r>
    </w:p>
    <w:p w14:paraId="55506796" w14:textId="77777777" w:rsidR="00197941" w:rsidRPr="007E0EDA" w:rsidRDefault="00197941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97351" w14:paraId="1FF947DA" w14:textId="77777777" w:rsidTr="00A86509">
        <w:trPr>
          <w:trHeight w:val="432"/>
        </w:trPr>
        <w:tc>
          <w:tcPr>
            <w:tcW w:w="3192" w:type="dxa"/>
          </w:tcPr>
          <w:p w14:paraId="72A3556F" w14:textId="77777777" w:rsidR="00197351" w:rsidRDefault="00197351" w:rsidP="00197351">
            <w:pPr>
              <w:rPr>
                <w:rFonts w:ascii="Calibri" w:hAnsi="Calibri"/>
                <w:color w:val="1F497D"/>
              </w:rPr>
            </w:pPr>
          </w:p>
        </w:tc>
        <w:tc>
          <w:tcPr>
            <w:tcW w:w="3192" w:type="dxa"/>
          </w:tcPr>
          <w:p w14:paraId="7F1189AB" w14:textId="77777777" w:rsidR="00197351" w:rsidRPr="00A86509" w:rsidRDefault="00197351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1</w:t>
            </w:r>
            <w:r w:rsidRPr="00A86509">
              <w:rPr>
                <w:rFonts w:ascii="Calibri" w:hAnsi="Calibri"/>
                <w:b/>
                <w:color w:val="1F497D"/>
                <w:sz w:val="28"/>
                <w:szCs w:val="28"/>
                <w:vertAlign w:val="superscript"/>
              </w:rPr>
              <w:t>st</w:t>
            </w: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 xml:space="preserve"> Half</w:t>
            </w:r>
          </w:p>
        </w:tc>
        <w:tc>
          <w:tcPr>
            <w:tcW w:w="3192" w:type="dxa"/>
          </w:tcPr>
          <w:p w14:paraId="5EDB592F" w14:textId="77777777" w:rsidR="00197351" w:rsidRPr="00A86509" w:rsidRDefault="00197351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2</w:t>
            </w:r>
            <w:r w:rsidRPr="00A86509">
              <w:rPr>
                <w:rFonts w:ascii="Calibri" w:hAnsi="Calibri"/>
                <w:b/>
                <w:color w:val="1F497D"/>
                <w:sz w:val="28"/>
                <w:szCs w:val="28"/>
                <w:vertAlign w:val="superscript"/>
              </w:rPr>
              <w:t>nd</w:t>
            </w: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 xml:space="preserve"> Half</w:t>
            </w:r>
          </w:p>
        </w:tc>
      </w:tr>
      <w:tr w:rsidR="00197351" w14:paraId="7436375E" w14:textId="77777777" w:rsidTr="00A86509">
        <w:trPr>
          <w:trHeight w:val="432"/>
        </w:trPr>
        <w:tc>
          <w:tcPr>
            <w:tcW w:w="3192" w:type="dxa"/>
          </w:tcPr>
          <w:p w14:paraId="39463FA0" w14:textId="77777777" w:rsidR="00197351" w:rsidRPr="00A86509" w:rsidRDefault="00197351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Computer</w:t>
            </w:r>
          </w:p>
        </w:tc>
        <w:tc>
          <w:tcPr>
            <w:tcW w:w="3192" w:type="dxa"/>
          </w:tcPr>
          <w:p w14:paraId="5703B743" w14:textId="1926E89F" w:rsidR="00197351" w:rsidRPr="007215C8" w:rsidRDefault="00B84823" w:rsidP="00600D4B">
            <w:pPr>
              <w:rPr>
                <w:rFonts w:ascii="Calibri" w:hAnsi="Calibri"/>
                <w:color w:val="1F497D"/>
                <w:highlight w:val="yellow"/>
              </w:rPr>
            </w:pPr>
            <w:proofErr w:type="spellStart"/>
            <w:r w:rsidRPr="00F73B6C">
              <w:rPr>
                <w:rFonts w:ascii="Calibri" w:hAnsi="Calibri"/>
                <w:color w:val="1F497D"/>
              </w:rPr>
              <w:t>Malenke</w:t>
            </w:r>
            <w:proofErr w:type="spellEnd"/>
          </w:p>
        </w:tc>
        <w:tc>
          <w:tcPr>
            <w:tcW w:w="3192" w:type="dxa"/>
          </w:tcPr>
          <w:p w14:paraId="449A72E3" w14:textId="75D15677" w:rsidR="00197351" w:rsidRPr="007215C8" w:rsidRDefault="00600D4B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F73B6C">
              <w:rPr>
                <w:rFonts w:ascii="Calibri" w:hAnsi="Calibri"/>
                <w:color w:val="1F497D"/>
              </w:rPr>
              <w:t>Oki</w:t>
            </w:r>
          </w:p>
        </w:tc>
      </w:tr>
      <w:tr w:rsidR="00625B75" w14:paraId="7E7E96FB" w14:textId="77777777" w:rsidTr="00A86509">
        <w:trPr>
          <w:trHeight w:val="432"/>
        </w:trPr>
        <w:tc>
          <w:tcPr>
            <w:tcW w:w="3192" w:type="dxa"/>
          </w:tcPr>
          <w:p w14:paraId="5EF7073C" w14:textId="77777777" w:rsidR="00625B75" w:rsidRPr="00A86509" w:rsidRDefault="00625B75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Concessions</w:t>
            </w:r>
          </w:p>
        </w:tc>
        <w:tc>
          <w:tcPr>
            <w:tcW w:w="3192" w:type="dxa"/>
          </w:tcPr>
          <w:p w14:paraId="45DD6CD3" w14:textId="1E48EAE5" w:rsidR="00625B75" w:rsidRPr="007215C8" w:rsidRDefault="00F5565E" w:rsidP="00192438">
            <w:pPr>
              <w:rPr>
                <w:rFonts w:ascii="Calibri" w:hAnsi="Calibri"/>
                <w:color w:val="1F497D"/>
                <w:highlight w:val="yellow"/>
              </w:rPr>
            </w:pPr>
            <w:r w:rsidRPr="00F5565E">
              <w:rPr>
                <w:rFonts w:ascii="Calibri" w:hAnsi="Calibri"/>
                <w:color w:val="1F497D"/>
              </w:rPr>
              <w:t>Anderson (G</w:t>
            </w:r>
            <w:r w:rsidR="00951466" w:rsidRPr="00F5565E">
              <w:rPr>
                <w:rFonts w:ascii="Calibri" w:hAnsi="Calibri"/>
                <w:color w:val="1F497D"/>
              </w:rPr>
              <w:t xml:space="preserve">), </w:t>
            </w:r>
            <w:proofErr w:type="spellStart"/>
            <w:r w:rsidR="00192438">
              <w:rPr>
                <w:rFonts w:ascii="Calibri" w:hAnsi="Calibri"/>
                <w:color w:val="1F497D"/>
              </w:rPr>
              <w:t>Fritchie</w:t>
            </w:r>
            <w:proofErr w:type="spellEnd"/>
            <w:r w:rsidR="00192438">
              <w:rPr>
                <w:rFonts w:ascii="Calibri" w:hAnsi="Calibri"/>
                <w:color w:val="1F497D"/>
              </w:rPr>
              <w:t xml:space="preserve">, </w:t>
            </w:r>
            <w:r w:rsidR="0020281A" w:rsidRPr="007215C8">
              <w:rPr>
                <w:rFonts w:ascii="Calibri" w:hAnsi="Calibri"/>
                <w:color w:val="1F497D"/>
              </w:rPr>
              <w:t>Waller</w:t>
            </w:r>
            <w:r w:rsidR="009E4E49" w:rsidRPr="007215C8">
              <w:rPr>
                <w:rFonts w:ascii="Calibri" w:hAnsi="Calibri"/>
                <w:color w:val="1F497D"/>
              </w:rPr>
              <w:t xml:space="preserve">, </w:t>
            </w:r>
            <w:proofErr w:type="spellStart"/>
            <w:r w:rsidR="005A09AD" w:rsidRPr="007215C8">
              <w:rPr>
                <w:rFonts w:ascii="Calibri" w:hAnsi="Calibri"/>
                <w:color w:val="1F497D"/>
              </w:rPr>
              <w:t>Eckelboom</w:t>
            </w:r>
            <w:proofErr w:type="spellEnd"/>
          </w:p>
        </w:tc>
        <w:tc>
          <w:tcPr>
            <w:tcW w:w="3192" w:type="dxa"/>
          </w:tcPr>
          <w:p w14:paraId="5AA4C74C" w14:textId="3F9AFB11" w:rsidR="00625B75" w:rsidRPr="007215C8" w:rsidRDefault="009E4E49" w:rsidP="00D119C1">
            <w:pPr>
              <w:rPr>
                <w:rFonts w:ascii="Calibri" w:hAnsi="Calibri"/>
                <w:color w:val="1F497D"/>
                <w:highlight w:val="yellow"/>
              </w:rPr>
            </w:pPr>
            <w:proofErr w:type="spellStart"/>
            <w:r w:rsidRPr="000965A0">
              <w:rPr>
                <w:rFonts w:ascii="Calibri" w:hAnsi="Calibri"/>
                <w:color w:val="1F497D"/>
              </w:rPr>
              <w:t>LIeberman</w:t>
            </w:r>
            <w:proofErr w:type="spellEnd"/>
            <w:r w:rsidR="00961084" w:rsidRPr="000965A0">
              <w:rPr>
                <w:rFonts w:ascii="Calibri" w:hAnsi="Calibri"/>
                <w:color w:val="1F497D"/>
              </w:rPr>
              <w:t>,</w:t>
            </w:r>
            <w:r w:rsidR="005C0269" w:rsidRPr="000965A0">
              <w:rPr>
                <w:rFonts w:ascii="Calibri" w:hAnsi="Calibri"/>
                <w:color w:val="1F497D"/>
              </w:rPr>
              <w:t xml:space="preserve"> Schultz</w:t>
            </w:r>
            <w:r w:rsidR="008E64DD" w:rsidRPr="00D119C1">
              <w:rPr>
                <w:rFonts w:ascii="Calibri" w:hAnsi="Calibri"/>
                <w:color w:val="1F497D"/>
              </w:rPr>
              <w:t xml:space="preserve">, </w:t>
            </w:r>
            <w:r w:rsidR="00D119C1" w:rsidRPr="00D119C1">
              <w:rPr>
                <w:rFonts w:ascii="Calibri" w:hAnsi="Calibri"/>
                <w:color w:val="1F497D"/>
              </w:rPr>
              <w:t>Mauldin</w:t>
            </w:r>
          </w:p>
        </w:tc>
      </w:tr>
      <w:tr w:rsidR="00625B75" w14:paraId="644B2F2B" w14:textId="77777777" w:rsidTr="00A86509">
        <w:trPr>
          <w:trHeight w:val="432"/>
        </w:trPr>
        <w:tc>
          <w:tcPr>
            <w:tcW w:w="3192" w:type="dxa"/>
          </w:tcPr>
          <w:p w14:paraId="59731C5C" w14:textId="2FA0359C" w:rsidR="00625B75" w:rsidRDefault="00625B75" w:rsidP="007215C8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Pasta</w:t>
            </w:r>
            <w:r w:rsidR="007215C8">
              <w:rPr>
                <w:rFonts w:ascii="Calibri" w:hAnsi="Calibri"/>
                <w:b/>
                <w:color w:val="1F497D"/>
                <w:sz w:val="28"/>
                <w:szCs w:val="28"/>
              </w:rPr>
              <w:t xml:space="preserve"> </w:t>
            </w:r>
          </w:p>
        </w:tc>
        <w:tc>
          <w:tcPr>
            <w:tcW w:w="3192" w:type="dxa"/>
          </w:tcPr>
          <w:p w14:paraId="3013D4F5" w14:textId="68F9EB5F" w:rsidR="00625B75" w:rsidRPr="007215C8" w:rsidRDefault="00047B6B" w:rsidP="00197351">
            <w:pPr>
              <w:rPr>
                <w:rFonts w:ascii="Calibri" w:hAnsi="Calibri"/>
                <w:color w:val="1F497D"/>
              </w:rPr>
            </w:pPr>
            <w:proofErr w:type="spellStart"/>
            <w:r w:rsidRPr="007215C8">
              <w:rPr>
                <w:rFonts w:ascii="Calibri" w:hAnsi="Calibri"/>
                <w:color w:val="1F497D"/>
              </w:rPr>
              <w:t>Loustalot</w:t>
            </w:r>
            <w:proofErr w:type="spellEnd"/>
          </w:p>
        </w:tc>
        <w:tc>
          <w:tcPr>
            <w:tcW w:w="3192" w:type="dxa"/>
          </w:tcPr>
          <w:p w14:paraId="03DD8530" w14:textId="77D7B298" w:rsidR="00625B75" w:rsidRPr="007215C8" w:rsidRDefault="00047B6B" w:rsidP="00197351">
            <w:pPr>
              <w:rPr>
                <w:rFonts w:ascii="Calibri" w:hAnsi="Calibri"/>
                <w:color w:val="1F497D"/>
              </w:rPr>
            </w:pPr>
            <w:proofErr w:type="spellStart"/>
            <w:r w:rsidRPr="007215C8">
              <w:rPr>
                <w:rFonts w:ascii="Calibri" w:hAnsi="Calibri"/>
                <w:color w:val="1F497D"/>
              </w:rPr>
              <w:t>Loustalot</w:t>
            </w:r>
            <w:proofErr w:type="spellEnd"/>
          </w:p>
        </w:tc>
      </w:tr>
      <w:tr w:rsidR="00625B75" w14:paraId="1220C188" w14:textId="77777777" w:rsidTr="00A86509">
        <w:trPr>
          <w:trHeight w:val="432"/>
        </w:trPr>
        <w:tc>
          <w:tcPr>
            <w:tcW w:w="3192" w:type="dxa"/>
          </w:tcPr>
          <w:p w14:paraId="335D6F52" w14:textId="35145BE6" w:rsidR="00625B75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Pulled Pork</w:t>
            </w:r>
          </w:p>
        </w:tc>
        <w:tc>
          <w:tcPr>
            <w:tcW w:w="3192" w:type="dxa"/>
          </w:tcPr>
          <w:p w14:paraId="22846971" w14:textId="69166603" w:rsidR="00625B75" w:rsidRPr="007215C8" w:rsidRDefault="00025A8D" w:rsidP="00197351">
            <w:pPr>
              <w:rPr>
                <w:rFonts w:ascii="Calibri" w:hAnsi="Calibri"/>
                <w:color w:val="1F497D"/>
              </w:rPr>
            </w:pPr>
            <w:r w:rsidRPr="007215C8">
              <w:rPr>
                <w:rFonts w:ascii="Calibri" w:hAnsi="Calibri"/>
                <w:color w:val="1F497D"/>
              </w:rPr>
              <w:t>Harrison</w:t>
            </w:r>
          </w:p>
        </w:tc>
        <w:tc>
          <w:tcPr>
            <w:tcW w:w="3192" w:type="dxa"/>
          </w:tcPr>
          <w:p w14:paraId="4CCDE6EC" w14:textId="1B546AAB" w:rsidR="00625B75" w:rsidRPr="007215C8" w:rsidRDefault="00025A8D" w:rsidP="00197351">
            <w:pPr>
              <w:rPr>
                <w:rFonts w:ascii="Calibri" w:hAnsi="Calibri"/>
                <w:color w:val="1F497D"/>
              </w:rPr>
            </w:pPr>
            <w:r w:rsidRPr="007215C8">
              <w:rPr>
                <w:rFonts w:ascii="Calibri" w:hAnsi="Calibri"/>
                <w:color w:val="1F497D"/>
              </w:rPr>
              <w:t>Harrison</w:t>
            </w:r>
          </w:p>
        </w:tc>
      </w:tr>
      <w:tr w:rsidR="00025A8D" w14:paraId="7A8652C8" w14:textId="77777777" w:rsidTr="00A86509">
        <w:trPr>
          <w:trHeight w:val="432"/>
        </w:trPr>
        <w:tc>
          <w:tcPr>
            <w:tcW w:w="3192" w:type="dxa"/>
          </w:tcPr>
          <w:p w14:paraId="0DAD3110" w14:textId="7AB0A219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Grill</w:t>
            </w:r>
          </w:p>
        </w:tc>
        <w:tc>
          <w:tcPr>
            <w:tcW w:w="3192" w:type="dxa"/>
          </w:tcPr>
          <w:p w14:paraId="483FDE32" w14:textId="528D27E0" w:rsidR="00025A8D" w:rsidRPr="003B58DB" w:rsidRDefault="00025A8D" w:rsidP="00197351">
            <w:pPr>
              <w:rPr>
                <w:rFonts w:ascii="Calibri" w:hAnsi="Calibri"/>
                <w:color w:val="1F497D"/>
              </w:rPr>
            </w:pPr>
            <w:r w:rsidRPr="003B58DB">
              <w:rPr>
                <w:rFonts w:ascii="Calibri" w:hAnsi="Calibri"/>
                <w:color w:val="1F497D"/>
              </w:rPr>
              <w:t>Miller/</w:t>
            </w:r>
            <w:r w:rsidR="00F9526C" w:rsidRPr="003B58DB">
              <w:rPr>
                <w:rFonts w:ascii="Calibri" w:hAnsi="Calibri"/>
                <w:color w:val="1F497D"/>
              </w:rPr>
              <w:t xml:space="preserve">Wyatt </w:t>
            </w:r>
            <w:r w:rsidRPr="003B58DB">
              <w:rPr>
                <w:rFonts w:ascii="Calibri" w:hAnsi="Calibri"/>
                <w:color w:val="1F497D"/>
              </w:rPr>
              <w:t>Johnson</w:t>
            </w:r>
          </w:p>
        </w:tc>
        <w:tc>
          <w:tcPr>
            <w:tcW w:w="3192" w:type="dxa"/>
          </w:tcPr>
          <w:p w14:paraId="553C0485" w14:textId="0C3F9A90" w:rsidR="00025A8D" w:rsidRPr="003B58DB" w:rsidRDefault="00025A8D" w:rsidP="00197351">
            <w:pPr>
              <w:rPr>
                <w:rFonts w:ascii="Calibri" w:hAnsi="Calibri"/>
                <w:color w:val="1F497D"/>
              </w:rPr>
            </w:pPr>
            <w:r w:rsidRPr="003B58DB">
              <w:rPr>
                <w:rFonts w:ascii="Calibri" w:hAnsi="Calibri"/>
                <w:color w:val="1F497D"/>
              </w:rPr>
              <w:t>Miller/</w:t>
            </w:r>
            <w:r w:rsidR="00F9526C" w:rsidRPr="003B58DB">
              <w:rPr>
                <w:rFonts w:ascii="Calibri" w:hAnsi="Calibri"/>
                <w:color w:val="1F497D"/>
              </w:rPr>
              <w:t xml:space="preserve">Wyatt </w:t>
            </w:r>
            <w:r w:rsidRPr="003B58DB">
              <w:rPr>
                <w:rFonts w:ascii="Calibri" w:hAnsi="Calibri"/>
                <w:color w:val="1F497D"/>
              </w:rPr>
              <w:t>Johnson</w:t>
            </w:r>
          </w:p>
        </w:tc>
      </w:tr>
      <w:tr w:rsidR="00025A8D" w14:paraId="54DD94CA" w14:textId="77777777" w:rsidTr="00A86509">
        <w:trPr>
          <w:trHeight w:val="432"/>
        </w:trPr>
        <w:tc>
          <w:tcPr>
            <w:tcW w:w="3192" w:type="dxa"/>
          </w:tcPr>
          <w:p w14:paraId="0E22B526" w14:textId="0D3C016D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Deck Manager</w:t>
            </w:r>
          </w:p>
        </w:tc>
        <w:tc>
          <w:tcPr>
            <w:tcW w:w="3192" w:type="dxa"/>
          </w:tcPr>
          <w:p w14:paraId="648C3B42" w14:textId="47583831" w:rsidR="00025A8D" w:rsidRPr="007215C8" w:rsidRDefault="00160251" w:rsidP="00EB701E">
            <w:pPr>
              <w:rPr>
                <w:rFonts w:ascii="Calibri" w:hAnsi="Calibri"/>
                <w:color w:val="1F497D"/>
                <w:highlight w:val="yellow"/>
              </w:rPr>
            </w:pPr>
            <w:r w:rsidRPr="00D119C1">
              <w:rPr>
                <w:rFonts w:ascii="Calibri" w:hAnsi="Calibri"/>
                <w:color w:val="1F497D"/>
              </w:rPr>
              <w:t>Anderson (C&amp;R)</w:t>
            </w:r>
          </w:p>
        </w:tc>
        <w:tc>
          <w:tcPr>
            <w:tcW w:w="3192" w:type="dxa"/>
          </w:tcPr>
          <w:p w14:paraId="72CA459D" w14:textId="6A8BD765" w:rsidR="00025A8D" w:rsidRPr="007215C8" w:rsidRDefault="00A62687" w:rsidP="00906405">
            <w:pPr>
              <w:rPr>
                <w:rFonts w:ascii="Calibri" w:hAnsi="Calibri"/>
                <w:color w:val="1F497D"/>
                <w:highlight w:val="yellow"/>
              </w:rPr>
            </w:pPr>
            <w:r w:rsidRPr="00A62687">
              <w:rPr>
                <w:rFonts w:ascii="Calibri" w:hAnsi="Calibri"/>
                <w:color w:val="1F497D"/>
              </w:rPr>
              <w:t>Winters</w:t>
            </w:r>
          </w:p>
        </w:tc>
      </w:tr>
      <w:tr w:rsidR="00025A8D" w14:paraId="4203C0BA" w14:textId="77777777" w:rsidTr="00402349">
        <w:trPr>
          <w:trHeight w:val="485"/>
        </w:trPr>
        <w:tc>
          <w:tcPr>
            <w:tcW w:w="3192" w:type="dxa"/>
          </w:tcPr>
          <w:p w14:paraId="53A1F3DB" w14:textId="2F679F33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Bullpen</w:t>
            </w:r>
          </w:p>
        </w:tc>
        <w:tc>
          <w:tcPr>
            <w:tcW w:w="3192" w:type="dxa"/>
          </w:tcPr>
          <w:p w14:paraId="0714F6AC" w14:textId="6D7804FF" w:rsidR="00025A8D" w:rsidRPr="007215C8" w:rsidRDefault="00F5565E" w:rsidP="00F5565E">
            <w:pPr>
              <w:rPr>
                <w:rFonts w:ascii="Calibri" w:hAnsi="Calibri"/>
                <w:color w:val="1F497D"/>
                <w:highlight w:val="yellow"/>
              </w:rPr>
            </w:pPr>
            <w:r>
              <w:rPr>
                <w:rFonts w:ascii="Calibri" w:hAnsi="Calibri"/>
                <w:color w:val="1F497D"/>
              </w:rPr>
              <w:t>Hazen/</w:t>
            </w:r>
            <w:proofErr w:type="spellStart"/>
            <w:r w:rsidRPr="00F5565E">
              <w:rPr>
                <w:rFonts w:ascii="Calibri" w:hAnsi="Calibri"/>
                <w:color w:val="1F497D"/>
              </w:rPr>
              <w:t>SImmons</w:t>
            </w:r>
            <w:proofErr w:type="spellEnd"/>
          </w:p>
        </w:tc>
        <w:tc>
          <w:tcPr>
            <w:tcW w:w="3192" w:type="dxa"/>
          </w:tcPr>
          <w:p w14:paraId="4A47DD5B" w14:textId="49D1F6A7" w:rsidR="00025A8D" w:rsidRPr="007215C8" w:rsidRDefault="000965A0" w:rsidP="00160251">
            <w:pPr>
              <w:rPr>
                <w:rFonts w:ascii="Calibri" w:hAnsi="Calibri"/>
                <w:color w:val="1F497D"/>
                <w:highlight w:val="yellow"/>
              </w:rPr>
            </w:pPr>
            <w:proofErr w:type="spellStart"/>
            <w:r w:rsidRPr="000965A0">
              <w:rPr>
                <w:rFonts w:ascii="Calibri" w:hAnsi="Calibri"/>
                <w:color w:val="1F497D"/>
              </w:rPr>
              <w:t>Boden</w:t>
            </w:r>
            <w:proofErr w:type="spellEnd"/>
            <w:r w:rsidR="00025A8D" w:rsidRPr="000965A0">
              <w:rPr>
                <w:rFonts w:ascii="Calibri" w:hAnsi="Calibri"/>
                <w:color w:val="1F497D"/>
              </w:rPr>
              <w:t>/</w:t>
            </w:r>
            <w:r w:rsidR="00160251">
              <w:rPr>
                <w:rFonts w:ascii="Calibri" w:hAnsi="Calibri"/>
                <w:color w:val="1F497D"/>
              </w:rPr>
              <w:t>Smith</w:t>
            </w:r>
          </w:p>
        </w:tc>
      </w:tr>
      <w:tr w:rsidR="00025A8D" w14:paraId="006E5D04" w14:textId="77777777" w:rsidTr="00A86509">
        <w:trPr>
          <w:trHeight w:val="432"/>
        </w:trPr>
        <w:tc>
          <w:tcPr>
            <w:tcW w:w="3192" w:type="dxa"/>
          </w:tcPr>
          <w:p w14:paraId="25058327" w14:textId="1FB3A8A8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Relay Helper</w:t>
            </w:r>
          </w:p>
        </w:tc>
        <w:tc>
          <w:tcPr>
            <w:tcW w:w="3192" w:type="dxa"/>
          </w:tcPr>
          <w:p w14:paraId="5F853201" w14:textId="5D197CEE" w:rsidR="00025A8D" w:rsidRPr="007215C8" w:rsidRDefault="002173EA" w:rsidP="006E3853">
            <w:pPr>
              <w:rPr>
                <w:rFonts w:ascii="Calibri" w:hAnsi="Calibri"/>
                <w:color w:val="1F497D"/>
                <w:highlight w:val="yellow"/>
              </w:rPr>
            </w:pPr>
            <w:proofErr w:type="spellStart"/>
            <w:r w:rsidRPr="002173EA">
              <w:rPr>
                <w:rFonts w:ascii="Calibri" w:hAnsi="Calibri"/>
                <w:color w:val="1F497D"/>
              </w:rPr>
              <w:t>Rueckel</w:t>
            </w:r>
            <w:proofErr w:type="spellEnd"/>
          </w:p>
        </w:tc>
        <w:tc>
          <w:tcPr>
            <w:tcW w:w="3192" w:type="dxa"/>
          </w:tcPr>
          <w:p w14:paraId="13DC2B1B" w14:textId="0E4756AA" w:rsidR="00025A8D" w:rsidRPr="007215C8" w:rsidRDefault="00A62687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B51195">
              <w:rPr>
                <w:rFonts w:ascii="Calibri" w:hAnsi="Calibri"/>
                <w:color w:val="1F497D"/>
              </w:rPr>
              <w:t>Medley</w:t>
            </w:r>
          </w:p>
        </w:tc>
      </w:tr>
      <w:tr w:rsidR="00025A8D" w14:paraId="3909962C" w14:textId="77777777" w:rsidTr="00A86509">
        <w:trPr>
          <w:trHeight w:val="432"/>
        </w:trPr>
        <w:tc>
          <w:tcPr>
            <w:tcW w:w="3192" w:type="dxa"/>
          </w:tcPr>
          <w:p w14:paraId="24F30A64" w14:textId="39793ED2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 xml:space="preserve">Timers - Lane </w:t>
            </w: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2</w:t>
            </w:r>
          </w:p>
        </w:tc>
        <w:tc>
          <w:tcPr>
            <w:tcW w:w="3192" w:type="dxa"/>
          </w:tcPr>
          <w:p w14:paraId="1AE2710D" w14:textId="0E626606" w:rsidR="00025A8D" w:rsidRPr="007215C8" w:rsidRDefault="000965A0" w:rsidP="00A62687">
            <w:pPr>
              <w:rPr>
                <w:rFonts w:ascii="Calibri" w:hAnsi="Calibri"/>
                <w:color w:val="1F497D"/>
                <w:highlight w:val="yellow"/>
              </w:rPr>
            </w:pPr>
            <w:proofErr w:type="spellStart"/>
            <w:r w:rsidRPr="000965A0">
              <w:rPr>
                <w:rFonts w:ascii="Calibri" w:hAnsi="Calibri"/>
                <w:color w:val="1F497D"/>
              </w:rPr>
              <w:t>Branam</w:t>
            </w:r>
            <w:proofErr w:type="spellEnd"/>
            <w:r w:rsidR="00025A8D" w:rsidRPr="006957BA">
              <w:rPr>
                <w:rFonts w:ascii="Calibri" w:hAnsi="Calibri"/>
                <w:color w:val="1F497D"/>
              </w:rPr>
              <w:t>/</w:t>
            </w:r>
            <w:r w:rsidR="00A62687">
              <w:rPr>
                <w:rFonts w:ascii="Calibri" w:hAnsi="Calibri"/>
                <w:color w:val="1F497D"/>
              </w:rPr>
              <w:t>McNair</w:t>
            </w:r>
          </w:p>
        </w:tc>
        <w:tc>
          <w:tcPr>
            <w:tcW w:w="3192" w:type="dxa"/>
          </w:tcPr>
          <w:p w14:paraId="7C17D314" w14:textId="7ECB26C3" w:rsidR="00025A8D" w:rsidRPr="007215C8" w:rsidRDefault="000965A0" w:rsidP="002173EA">
            <w:pPr>
              <w:rPr>
                <w:rFonts w:ascii="Calibri" w:hAnsi="Calibri"/>
                <w:color w:val="1F497D"/>
                <w:highlight w:val="yellow"/>
              </w:rPr>
            </w:pPr>
            <w:r w:rsidRPr="000965A0">
              <w:rPr>
                <w:rFonts w:ascii="Calibri" w:hAnsi="Calibri"/>
                <w:color w:val="1F497D"/>
              </w:rPr>
              <w:t>Beiger</w:t>
            </w:r>
            <w:r w:rsidR="00025A8D" w:rsidRPr="000965A0">
              <w:rPr>
                <w:rFonts w:ascii="Calibri" w:hAnsi="Calibri"/>
                <w:color w:val="1F497D"/>
              </w:rPr>
              <w:t>/</w:t>
            </w:r>
            <w:r w:rsidR="002173EA">
              <w:rPr>
                <w:rFonts w:ascii="Calibri" w:hAnsi="Calibri"/>
                <w:color w:val="1F497D"/>
              </w:rPr>
              <w:t>Dial</w:t>
            </w:r>
          </w:p>
        </w:tc>
      </w:tr>
      <w:tr w:rsidR="00025A8D" w14:paraId="7E2EAC02" w14:textId="77777777" w:rsidTr="00A86509">
        <w:trPr>
          <w:trHeight w:val="432"/>
        </w:trPr>
        <w:tc>
          <w:tcPr>
            <w:tcW w:w="3192" w:type="dxa"/>
          </w:tcPr>
          <w:p w14:paraId="3FD2E76F" w14:textId="0858BA03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 xml:space="preserve">Timers – Lane </w:t>
            </w: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4</w:t>
            </w:r>
          </w:p>
        </w:tc>
        <w:tc>
          <w:tcPr>
            <w:tcW w:w="3192" w:type="dxa"/>
          </w:tcPr>
          <w:p w14:paraId="190551D0" w14:textId="1E7085AC" w:rsidR="00025A8D" w:rsidRPr="007215C8" w:rsidRDefault="007F45D9" w:rsidP="00160251">
            <w:pPr>
              <w:rPr>
                <w:rFonts w:ascii="Calibri" w:hAnsi="Calibri"/>
                <w:color w:val="1F497D"/>
                <w:highlight w:val="yellow"/>
              </w:rPr>
            </w:pPr>
            <w:r w:rsidRPr="007F45D9">
              <w:rPr>
                <w:rFonts w:ascii="Calibri" w:hAnsi="Calibri"/>
                <w:color w:val="1F497D"/>
              </w:rPr>
              <w:t>Jarrett</w:t>
            </w:r>
            <w:r w:rsidR="00025A8D" w:rsidRPr="00D119C1">
              <w:rPr>
                <w:rFonts w:ascii="Calibri" w:hAnsi="Calibri"/>
                <w:color w:val="1F497D"/>
              </w:rPr>
              <w:t>/</w:t>
            </w:r>
            <w:proofErr w:type="spellStart"/>
            <w:r w:rsidR="00160251">
              <w:rPr>
                <w:rFonts w:ascii="Calibri" w:hAnsi="Calibri"/>
                <w:color w:val="1F497D"/>
              </w:rPr>
              <w:t>Corriher</w:t>
            </w:r>
            <w:proofErr w:type="spellEnd"/>
          </w:p>
        </w:tc>
        <w:tc>
          <w:tcPr>
            <w:tcW w:w="3192" w:type="dxa"/>
          </w:tcPr>
          <w:p w14:paraId="7C204CC9" w14:textId="08B1AA95" w:rsidR="00025A8D" w:rsidRPr="007215C8" w:rsidRDefault="002173EA" w:rsidP="00CE22AE">
            <w:pPr>
              <w:rPr>
                <w:rFonts w:ascii="Calibri" w:hAnsi="Calibri"/>
                <w:color w:val="1F497D"/>
                <w:highlight w:val="yellow"/>
              </w:rPr>
            </w:pPr>
            <w:r>
              <w:rPr>
                <w:rFonts w:ascii="Calibri" w:hAnsi="Calibri"/>
                <w:color w:val="1F497D"/>
              </w:rPr>
              <w:t>Elliott</w:t>
            </w:r>
            <w:r w:rsidR="00025A8D" w:rsidRPr="006957BA">
              <w:rPr>
                <w:rFonts w:ascii="Calibri" w:hAnsi="Calibri"/>
                <w:color w:val="1F497D"/>
              </w:rPr>
              <w:t>/</w:t>
            </w:r>
            <w:r w:rsidR="00CE22AE" w:rsidRPr="00CE22AE">
              <w:rPr>
                <w:rFonts w:ascii="Calibri" w:hAnsi="Calibri"/>
                <w:color w:val="1F497D"/>
              </w:rPr>
              <w:t>Jarrell</w:t>
            </w:r>
          </w:p>
        </w:tc>
      </w:tr>
      <w:tr w:rsidR="00025A8D" w14:paraId="7A2AB937" w14:textId="77777777" w:rsidTr="00A86509">
        <w:trPr>
          <w:trHeight w:val="432"/>
        </w:trPr>
        <w:tc>
          <w:tcPr>
            <w:tcW w:w="3192" w:type="dxa"/>
          </w:tcPr>
          <w:p w14:paraId="5F89C5A1" w14:textId="2AF49FA9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Timers – Lane 5</w:t>
            </w:r>
          </w:p>
        </w:tc>
        <w:tc>
          <w:tcPr>
            <w:tcW w:w="3192" w:type="dxa"/>
          </w:tcPr>
          <w:p w14:paraId="436FA9E6" w14:textId="3DEAD924" w:rsidR="00025A8D" w:rsidRPr="007215C8" w:rsidRDefault="00DE4D8B" w:rsidP="00A62687">
            <w:pPr>
              <w:rPr>
                <w:rFonts w:ascii="Calibri" w:hAnsi="Calibri"/>
                <w:color w:val="1F497D"/>
                <w:highlight w:val="yellow"/>
              </w:rPr>
            </w:pPr>
            <w:r w:rsidRPr="00DE4D8B">
              <w:rPr>
                <w:rFonts w:ascii="Calibri" w:hAnsi="Calibri"/>
                <w:color w:val="1F497D"/>
              </w:rPr>
              <w:t>P</w:t>
            </w:r>
            <w:r w:rsidR="00A62687">
              <w:rPr>
                <w:rFonts w:ascii="Calibri" w:hAnsi="Calibri"/>
                <w:color w:val="1F497D"/>
              </w:rPr>
              <w:t>erlman</w:t>
            </w:r>
            <w:r w:rsidR="00025A8D" w:rsidRPr="00DE4D8B">
              <w:rPr>
                <w:rFonts w:ascii="Calibri" w:hAnsi="Calibri"/>
                <w:color w:val="1F497D"/>
              </w:rPr>
              <w:t>/</w:t>
            </w:r>
            <w:proofErr w:type="spellStart"/>
            <w:r w:rsidR="00025A8D" w:rsidRPr="00DE4D8B">
              <w:rPr>
                <w:rFonts w:ascii="Calibri" w:hAnsi="Calibri"/>
                <w:color w:val="1F497D"/>
              </w:rPr>
              <w:t>K</w:t>
            </w:r>
            <w:r w:rsidR="00025A8D" w:rsidRPr="007F45D9">
              <w:rPr>
                <w:rFonts w:ascii="Calibri" w:hAnsi="Calibri"/>
                <w:color w:val="1F497D"/>
              </w:rPr>
              <w:t>owalewska</w:t>
            </w:r>
            <w:proofErr w:type="spellEnd"/>
          </w:p>
        </w:tc>
        <w:tc>
          <w:tcPr>
            <w:tcW w:w="3192" w:type="dxa"/>
          </w:tcPr>
          <w:p w14:paraId="2DD5B26D" w14:textId="186460DE" w:rsidR="00025A8D" w:rsidRPr="007215C8" w:rsidRDefault="00A62687" w:rsidP="00160251">
            <w:pPr>
              <w:rPr>
                <w:rFonts w:ascii="Calibri" w:hAnsi="Calibri"/>
                <w:color w:val="1F497D"/>
                <w:highlight w:val="yellow"/>
              </w:rPr>
            </w:pPr>
            <w:r w:rsidRPr="00DE4D8B">
              <w:rPr>
                <w:rFonts w:ascii="Calibri" w:hAnsi="Calibri"/>
                <w:color w:val="1F497D"/>
              </w:rPr>
              <w:t>Pendleton</w:t>
            </w:r>
            <w:r w:rsidR="00025A8D" w:rsidRPr="00A62687">
              <w:rPr>
                <w:rFonts w:ascii="Calibri" w:hAnsi="Calibri"/>
                <w:color w:val="1F497D"/>
              </w:rPr>
              <w:t>/</w:t>
            </w:r>
            <w:r w:rsidR="00160251">
              <w:rPr>
                <w:rFonts w:ascii="Calibri" w:hAnsi="Calibri"/>
                <w:color w:val="1F497D"/>
              </w:rPr>
              <w:t>Wiley</w:t>
            </w:r>
          </w:p>
        </w:tc>
      </w:tr>
      <w:tr w:rsidR="00025A8D" w14:paraId="5EA22277" w14:textId="77777777" w:rsidTr="00A86509">
        <w:trPr>
          <w:trHeight w:val="432"/>
        </w:trPr>
        <w:tc>
          <w:tcPr>
            <w:tcW w:w="3192" w:type="dxa"/>
          </w:tcPr>
          <w:p w14:paraId="541066F8" w14:textId="73D1E69C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Place Judge</w:t>
            </w:r>
          </w:p>
        </w:tc>
        <w:tc>
          <w:tcPr>
            <w:tcW w:w="3192" w:type="dxa"/>
          </w:tcPr>
          <w:p w14:paraId="144B18D4" w14:textId="25AE1C99" w:rsidR="00025A8D" w:rsidRPr="007215C8" w:rsidRDefault="00E71141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E71141">
              <w:rPr>
                <w:rFonts w:ascii="Calibri" w:hAnsi="Calibri"/>
                <w:color w:val="1F497D"/>
              </w:rPr>
              <w:t>Hewitt</w:t>
            </w:r>
          </w:p>
        </w:tc>
        <w:tc>
          <w:tcPr>
            <w:tcW w:w="3192" w:type="dxa"/>
          </w:tcPr>
          <w:p w14:paraId="2004439A" w14:textId="45A1E546" w:rsidR="00025A8D" w:rsidRPr="007215C8" w:rsidRDefault="00C14CBE" w:rsidP="00197351">
            <w:pPr>
              <w:rPr>
                <w:rFonts w:ascii="Calibri" w:hAnsi="Calibri"/>
                <w:color w:val="1F497D"/>
                <w:highlight w:val="yellow"/>
              </w:rPr>
            </w:pPr>
            <w:r>
              <w:rPr>
                <w:rFonts w:ascii="Calibri" w:hAnsi="Calibri"/>
                <w:color w:val="1F497D"/>
              </w:rPr>
              <w:t>Wright</w:t>
            </w:r>
          </w:p>
        </w:tc>
      </w:tr>
      <w:tr w:rsidR="00025A8D" w14:paraId="265A06CC" w14:textId="77777777" w:rsidTr="00A86509">
        <w:trPr>
          <w:trHeight w:val="432"/>
        </w:trPr>
        <w:tc>
          <w:tcPr>
            <w:tcW w:w="3192" w:type="dxa"/>
          </w:tcPr>
          <w:p w14:paraId="0D111FED" w14:textId="53F8BEC3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Master Recorder</w:t>
            </w:r>
          </w:p>
        </w:tc>
        <w:tc>
          <w:tcPr>
            <w:tcW w:w="3192" w:type="dxa"/>
          </w:tcPr>
          <w:p w14:paraId="650281C4" w14:textId="595F0560" w:rsidR="00025A8D" w:rsidRPr="007215C8" w:rsidRDefault="00A62687" w:rsidP="00197351">
            <w:pPr>
              <w:rPr>
                <w:rFonts w:ascii="Calibri" w:hAnsi="Calibri"/>
                <w:color w:val="1F497D"/>
                <w:highlight w:val="yellow"/>
              </w:rPr>
            </w:pPr>
            <w:proofErr w:type="spellStart"/>
            <w:r w:rsidRPr="00A62687">
              <w:rPr>
                <w:rFonts w:ascii="Calibri" w:hAnsi="Calibri"/>
                <w:color w:val="1F497D"/>
              </w:rPr>
              <w:t>Pearch</w:t>
            </w:r>
            <w:proofErr w:type="spellEnd"/>
          </w:p>
        </w:tc>
        <w:tc>
          <w:tcPr>
            <w:tcW w:w="3192" w:type="dxa"/>
          </w:tcPr>
          <w:p w14:paraId="2C391EA9" w14:textId="654AF6C8" w:rsidR="00025A8D" w:rsidRPr="007215C8" w:rsidRDefault="00D119C1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D119C1">
              <w:rPr>
                <w:rFonts w:ascii="Calibri" w:hAnsi="Calibri"/>
                <w:color w:val="1F497D"/>
              </w:rPr>
              <w:t>Lambert</w:t>
            </w:r>
          </w:p>
        </w:tc>
      </w:tr>
      <w:tr w:rsidR="00025A8D" w14:paraId="06CF7F95" w14:textId="77777777" w:rsidTr="00A86509">
        <w:trPr>
          <w:trHeight w:val="432"/>
        </w:trPr>
        <w:tc>
          <w:tcPr>
            <w:tcW w:w="3192" w:type="dxa"/>
          </w:tcPr>
          <w:p w14:paraId="66C38BEF" w14:textId="26FD9B42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Ribbons</w:t>
            </w:r>
          </w:p>
        </w:tc>
        <w:tc>
          <w:tcPr>
            <w:tcW w:w="3192" w:type="dxa"/>
          </w:tcPr>
          <w:p w14:paraId="76DC4921" w14:textId="666EAEFC" w:rsidR="00025A8D" w:rsidRPr="00674DE3" w:rsidRDefault="00C14CBE" w:rsidP="00197351">
            <w:pPr>
              <w:rPr>
                <w:rFonts w:ascii="Calibri" w:hAnsi="Calibri"/>
                <w:color w:val="1F497D"/>
              </w:rPr>
            </w:pPr>
            <w:r>
              <w:rPr>
                <w:rFonts w:ascii="Calibri" w:hAnsi="Calibri"/>
                <w:color w:val="1F497D"/>
              </w:rPr>
              <w:t>Bryan</w:t>
            </w:r>
          </w:p>
        </w:tc>
        <w:tc>
          <w:tcPr>
            <w:tcW w:w="3192" w:type="dxa"/>
          </w:tcPr>
          <w:p w14:paraId="7BEE7A1C" w14:textId="77DB2F98" w:rsidR="00025A8D" w:rsidRPr="00674DE3" w:rsidRDefault="00C14CBE" w:rsidP="00197351">
            <w:pPr>
              <w:rPr>
                <w:rFonts w:ascii="Calibri" w:hAnsi="Calibri"/>
                <w:color w:val="1F497D"/>
              </w:rPr>
            </w:pPr>
            <w:r>
              <w:rPr>
                <w:rFonts w:ascii="Calibri" w:hAnsi="Calibri"/>
                <w:color w:val="1F497D"/>
              </w:rPr>
              <w:t>Bryan</w:t>
            </w:r>
          </w:p>
        </w:tc>
      </w:tr>
      <w:tr w:rsidR="00025A8D" w14:paraId="451879BC" w14:textId="77777777" w:rsidTr="00A86509">
        <w:trPr>
          <w:trHeight w:val="432"/>
        </w:trPr>
        <w:tc>
          <w:tcPr>
            <w:tcW w:w="3192" w:type="dxa"/>
          </w:tcPr>
          <w:p w14:paraId="615E30E6" w14:textId="5FF5C3A9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Announcer</w:t>
            </w:r>
          </w:p>
        </w:tc>
        <w:tc>
          <w:tcPr>
            <w:tcW w:w="3192" w:type="dxa"/>
          </w:tcPr>
          <w:p w14:paraId="7586C31D" w14:textId="27B6F5DD" w:rsidR="00025A8D" w:rsidRPr="007215C8" w:rsidRDefault="00C163A9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C163A9">
              <w:rPr>
                <w:rFonts w:ascii="Calibri" w:hAnsi="Calibri"/>
                <w:color w:val="1F497D"/>
              </w:rPr>
              <w:t>Wood</w:t>
            </w:r>
          </w:p>
        </w:tc>
        <w:tc>
          <w:tcPr>
            <w:tcW w:w="3192" w:type="dxa"/>
          </w:tcPr>
          <w:p w14:paraId="4DF82E63" w14:textId="59334EDD" w:rsidR="00025A8D" w:rsidRPr="007215C8" w:rsidRDefault="00F5565E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F5565E">
              <w:rPr>
                <w:rFonts w:ascii="Calibri" w:hAnsi="Calibri"/>
                <w:color w:val="1F497D"/>
              </w:rPr>
              <w:t>EJ Johnson</w:t>
            </w:r>
          </w:p>
        </w:tc>
      </w:tr>
      <w:tr w:rsidR="00025A8D" w14:paraId="2E151608" w14:textId="77777777" w:rsidTr="00A86509">
        <w:trPr>
          <w:trHeight w:val="432"/>
        </w:trPr>
        <w:tc>
          <w:tcPr>
            <w:tcW w:w="3192" w:type="dxa"/>
          </w:tcPr>
          <w:p w14:paraId="5702FF1B" w14:textId="74906F74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Judges Recorder</w:t>
            </w:r>
          </w:p>
        </w:tc>
        <w:tc>
          <w:tcPr>
            <w:tcW w:w="3192" w:type="dxa"/>
          </w:tcPr>
          <w:p w14:paraId="29019889" w14:textId="01778280" w:rsidR="00025A8D" w:rsidRPr="007215C8" w:rsidRDefault="00A62687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A62687">
              <w:rPr>
                <w:rFonts w:ascii="Calibri" w:hAnsi="Calibri"/>
                <w:color w:val="1F497D"/>
              </w:rPr>
              <w:t>Parker</w:t>
            </w:r>
          </w:p>
        </w:tc>
        <w:tc>
          <w:tcPr>
            <w:tcW w:w="3192" w:type="dxa"/>
          </w:tcPr>
          <w:p w14:paraId="3D457E8F" w14:textId="6625D13C" w:rsidR="00025A8D" w:rsidRPr="007215C8" w:rsidRDefault="007F45D9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7F45D9">
              <w:rPr>
                <w:rFonts w:ascii="Calibri" w:hAnsi="Calibri"/>
                <w:color w:val="1F497D"/>
              </w:rPr>
              <w:t>Knott</w:t>
            </w:r>
          </w:p>
        </w:tc>
      </w:tr>
      <w:tr w:rsidR="00025A8D" w14:paraId="1F704113" w14:textId="77777777" w:rsidTr="00A86509">
        <w:trPr>
          <w:trHeight w:val="432"/>
        </w:trPr>
        <w:tc>
          <w:tcPr>
            <w:tcW w:w="3192" w:type="dxa"/>
          </w:tcPr>
          <w:p w14:paraId="79FB01D3" w14:textId="6F5212FE" w:rsidR="00025A8D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Runner</w:t>
            </w:r>
          </w:p>
        </w:tc>
        <w:tc>
          <w:tcPr>
            <w:tcW w:w="3192" w:type="dxa"/>
          </w:tcPr>
          <w:p w14:paraId="2D820273" w14:textId="7B08E772" w:rsidR="00025A8D" w:rsidRPr="007215C8" w:rsidRDefault="00D119C1" w:rsidP="00D119C1">
            <w:pPr>
              <w:rPr>
                <w:rFonts w:ascii="Calibri" w:hAnsi="Calibri"/>
                <w:color w:val="1F497D"/>
                <w:highlight w:val="yellow"/>
              </w:rPr>
            </w:pPr>
            <w:r w:rsidRPr="00D119C1">
              <w:rPr>
                <w:rFonts w:ascii="Calibri" w:hAnsi="Calibri"/>
                <w:color w:val="1F497D"/>
              </w:rPr>
              <w:t>Davidson</w:t>
            </w:r>
          </w:p>
        </w:tc>
        <w:tc>
          <w:tcPr>
            <w:tcW w:w="3192" w:type="dxa"/>
          </w:tcPr>
          <w:p w14:paraId="6FA4C6EC" w14:textId="098D335A" w:rsidR="00025A8D" w:rsidRPr="007215C8" w:rsidRDefault="00A62687" w:rsidP="00197351">
            <w:pPr>
              <w:rPr>
                <w:rFonts w:ascii="Calibri" w:hAnsi="Calibri"/>
                <w:color w:val="1F497D"/>
                <w:highlight w:val="yellow"/>
              </w:rPr>
            </w:pPr>
            <w:proofErr w:type="spellStart"/>
            <w:r w:rsidRPr="00A62687">
              <w:rPr>
                <w:rFonts w:ascii="Calibri" w:hAnsi="Calibri"/>
                <w:color w:val="1F497D"/>
              </w:rPr>
              <w:t>Puni</w:t>
            </w:r>
            <w:proofErr w:type="spellEnd"/>
          </w:p>
        </w:tc>
      </w:tr>
      <w:tr w:rsidR="00025A8D" w14:paraId="350E818A" w14:textId="77777777" w:rsidTr="00A86509">
        <w:trPr>
          <w:trHeight w:val="432"/>
        </w:trPr>
        <w:tc>
          <w:tcPr>
            <w:tcW w:w="3192" w:type="dxa"/>
          </w:tcPr>
          <w:p w14:paraId="307D3AC3" w14:textId="72FB74C7" w:rsidR="00025A8D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Number Flipper</w:t>
            </w:r>
          </w:p>
        </w:tc>
        <w:tc>
          <w:tcPr>
            <w:tcW w:w="3192" w:type="dxa"/>
          </w:tcPr>
          <w:p w14:paraId="4F4421E8" w14:textId="2E2562D5" w:rsidR="00025A8D" w:rsidRPr="007215C8" w:rsidRDefault="00A62687" w:rsidP="00197351">
            <w:pPr>
              <w:rPr>
                <w:rFonts w:ascii="Calibri" w:hAnsi="Calibri"/>
                <w:color w:val="1F497D"/>
                <w:highlight w:val="yellow"/>
              </w:rPr>
            </w:pPr>
            <w:proofErr w:type="spellStart"/>
            <w:r w:rsidRPr="00A62687">
              <w:rPr>
                <w:rFonts w:ascii="Calibri" w:hAnsi="Calibri"/>
                <w:color w:val="1F497D"/>
              </w:rPr>
              <w:t>Ergle</w:t>
            </w:r>
            <w:proofErr w:type="spellEnd"/>
          </w:p>
        </w:tc>
        <w:tc>
          <w:tcPr>
            <w:tcW w:w="3192" w:type="dxa"/>
          </w:tcPr>
          <w:p w14:paraId="03D59DAC" w14:textId="17C3C167" w:rsidR="00025A8D" w:rsidRPr="007215C8" w:rsidRDefault="00D119C1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D119C1">
              <w:rPr>
                <w:rFonts w:ascii="Calibri" w:hAnsi="Calibri"/>
                <w:color w:val="1F497D"/>
              </w:rPr>
              <w:t>Arndt</w:t>
            </w:r>
          </w:p>
        </w:tc>
      </w:tr>
      <w:tr w:rsidR="00025A8D" w14:paraId="2B1F5342" w14:textId="77777777" w:rsidTr="00A86509">
        <w:trPr>
          <w:trHeight w:val="432"/>
        </w:trPr>
        <w:tc>
          <w:tcPr>
            <w:tcW w:w="3192" w:type="dxa"/>
          </w:tcPr>
          <w:p w14:paraId="4C4EF647" w14:textId="56BED573" w:rsidR="00025A8D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Parking/Traffic</w:t>
            </w:r>
          </w:p>
        </w:tc>
        <w:tc>
          <w:tcPr>
            <w:tcW w:w="3192" w:type="dxa"/>
          </w:tcPr>
          <w:p w14:paraId="0C4ADA23" w14:textId="720F7A0F" w:rsidR="00025A8D" w:rsidRPr="00F73B6C" w:rsidRDefault="00025A8D" w:rsidP="00197351">
            <w:pPr>
              <w:rPr>
                <w:rFonts w:ascii="Calibri" w:hAnsi="Calibri"/>
                <w:color w:val="1F497D"/>
              </w:rPr>
            </w:pPr>
            <w:r w:rsidRPr="00F73B6C">
              <w:rPr>
                <w:rFonts w:ascii="Calibri" w:hAnsi="Calibri"/>
                <w:color w:val="1F497D"/>
              </w:rPr>
              <w:t>Wellford</w:t>
            </w:r>
          </w:p>
        </w:tc>
        <w:tc>
          <w:tcPr>
            <w:tcW w:w="3192" w:type="dxa"/>
          </w:tcPr>
          <w:p w14:paraId="2E9F2A1C" w14:textId="56CA971F" w:rsidR="00025A8D" w:rsidRPr="00F73B6C" w:rsidRDefault="00025A8D" w:rsidP="00197351">
            <w:pPr>
              <w:rPr>
                <w:rFonts w:ascii="Calibri" w:hAnsi="Calibri"/>
                <w:color w:val="1F497D"/>
              </w:rPr>
            </w:pPr>
            <w:r w:rsidRPr="00F73B6C">
              <w:rPr>
                <w:rFonts w:ascii="Calibri" w:hAnsi="Calibri"/>
                <w:color w:val="1F497D"/>
              </w:rPr>
              <w:t>Wellford</w:t>
            </w:r>
          </w:p>
        </w:tc>
      </w:tr>
    </w:tbl>
    <w:p w14:paraId="088C4B80" w14:textId="77777777" w:rsidR="00197351" w:rsidRDefault="00197351" w:rsidP="00197351">
      <w:pPr>
        <w:rPr>
          <w:rFonts w:ascii="Calibri" w:hAnsi="Calibri"/>
          <w:color w:val="1F497D"/>
          <w:sz w:val="22"/>
          <w:szCs w:val="22"/>
        </w:rPr>
      </w:pPr>
    </w:p>
    <w:p w14:paraId="0939221A" w14:textId="77777777" w:rsidR="00197351" w:rsidRDefault="00197351"/>
    <w:sectPr w:rsidR="00197351" w:rsidSect="00A41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51"/>
    <w:rsid w:val="00010378"/>
    <w:rsid w:val="00025A8D"/>
    <w:rsid w:val="00036B55"/>
    <w:rsid w:val="00047B6B"/>
    <w:rsid w:val="00050895"/>
    <w:rsid w:val="00070B78"/>
    <w:rsid w:val="00073BB1"/>
    <w:rsid w:val="000965A0"/>
    <w:rsid w:val="000B4725"/>
    <w:rsid w:val="00151044"/>
    <w:rsid w:val="001511BF"/>
    <w:rsid w:val="00160251"/>
    <w:rsid w:val="00161811"/>
    <w:rsid w:val="001833FE"/>
    <w:rsid w:val="00192438"/>
    <w:rsid w:val="00197351"/>
    <w:rsid w:val="00197941"/>
    <w:rsid w:val="001C173A"/>
    <w:rsid w:val="001F54A4"/>
    <w:rsid w:val="0020281A"/>
    <w:rsid w:val="002173EA"/>
    <w:rsid w:val="00217C2F"/>
    <w:rsid w:val="00240CD7"/>
    <w:rsid w:val="002452E3"/>
    <w:rsid w:val="00253FA4"/>
    <w:rsid w:val="00254D15"/>
    <w:rsid w:val="00266760"/>
    <w:rsid w:val="002806FF"/>
    <w:rsid w:val="00286D44"/>
    <w:rsid w:val="002E2DA8"/>
    <w:rsid w:val="003027A4"/>
    <w:rsid w:val="00321BCA"/>
    <w:rsid w:val="00351B64"/>
    <w:rsid w:val="00360815"/>
    <w:rsid w:val="003B39B0"/>
    <w:rsid w:val="003B58DB"/>
    <w:rsid w:val="003B6B3D"/>
    <w:rsid w:val="003E25E0"/>
    <w:rsid w:val="00402349"/>
    <w:rsid w:val="00414437"/>
    <w:rsid w:val="00421B92"/>
    <w:rsid w:val="004227D4"/>
    <w:rsid w:val="00456B1B"/>
    <w:rsid w:val="00473C0E"/>
    <w:rsid w:val="00482286"/>
    <w:rsid w:val="004917CF"/>
    <w:rsid w:val="00492492"/>
    <w:rsid w:val="004B1AA6"/>
    <w:rsid w:val="004C113A"/>
    <w:rsid w:val="004F113B"/>
    <w:rsid w:val="004F7E0C"/>
    <w:rsid w:val="0054226A"/>
    <w:rsid w:val="005A09AD"/>
    <w:rsid w:val="005B1114"/>
    <w:rsid w:val="005C0269"/>
    <w:rsid w:val="005D4CA7"/>
    <w:rsid w:val="005D7504"/>
    <w:rsid w:val="00600D4B"/>
    <w:rsid w:val="0060439A"/>
    <w:rsid w:val="00624309"/>
    <w:rsid w:val="00625B75"/>
    <w:rsid w:val="006266A0"/>
    <w:rsid w:val="00646461"/>
    <w:rsid w:val="0065441D"/>
    <w:rsid w:val="006553D7"/>
    <w:rsid w:val="006665E3"/>
    <w:rsid w:val="00674DE3"/>
    <w:rsid w:val="006957BA"/>
    <w:rsid w:val="006E3853"/>
    <w:rsid w:val="007215C8"/>
    <w:rsid w:val="0075186D"/>
    <w:rsid w:val="00793D43"/>
    <w:rsid w:val="007E0EDA"/>
    <w:rsid w:val="007F45D9"/>
    <w:rsid w:val="007F7A37"/>
    <w:rsid w:val="008059D0"/>
    <w:rsid w:val="00812137"/>
    <w:rsid w:val="00813A3B"/>
    <w:rsid w:val="00825E8A"/>
    <w:rsid w:val="00831A25"/>
    <w:rsid w:val="00847938"/>
    <w:rsid w:val="00857C92"/>
    <w:rsid w:val="0089149D"/>
    <w:rsid w:val="008A39C6"/>
    <w:rsid w:val="008D7394"/>
    <w:rsid w:val="008E1536"/>
    <w:rsid w:val="008E64DD"/>
    <w:rsid w:val="009004EE"/>
    <w:rsid w:val="00906405"/>
    <w:rsid w:val="0091515D"/>
    <w:rsid w:val="00951466"/>
    <w:rsid w:val="00961084"/>
    <w:rsid w:val="00971213"/>
    <w:rsid w:val="00980822"/>
    <w:rsid w:val="009A2F60"/>
    <w:rsid w:val="009A7901"/>
    <w:rsid w:val="009B0FE7"/>
    <w:rsid w:val="009B4386"/>
    <w:rsid w:val="009C57DD"/>
    <w:rsid w:val="009E4E49"/>
    <w:rsid w:val="00A07578"/>
    <w:rsid w:val="00A26D34"/>
    <w:rsid w:val="00A4197A"/>
    <w:rsid w:val="00A62687"/>
    <w:rsid w:val="00A64134"/>
    <w:rsid w:val="00A66CB6"/>
    <w:rsid w:val="00A76AAB"/>
    <w:rsid w:val="00A86509"/>
    <w:rsid w:val="00AE21C0"/>
    <w:rsid w:val="00B1660D"/>
    <w:rsid w:val="00B249E3"/>
    <w:rsid w:val="00B433C2"/>
    <w:rsid w:val="00B51195"/>
    <w:rsid w:val="00B653B1"/>
    <w:rsid w:val="00B84823"/>
    <w:rsid w:val="00BA1DDF"/>
    <w:rsid w:val="00BA2A1B"/>
    <w:rsid w:val="00BB3425"/>
    <w:rsid w:val="00C02188"/>
    <w:rsid w:val="00C101B0"/>
    <w:rsid w:val="00C14CBE"/>
    <w:rsid w:val="00C163A9"/>
    <w:rsid w:val="00C237FA"/>
    <w:rsid w:val="00C34184"/>
    <w:rsid w:val="00C57253"/>
    <w:rsid w:val="00C87990"/>
    <w:rsid w:val="00CA342D"/>
    <w:rsid w:val="00CB007B"/>
    <w:rsid w:val="00CB0B6E"/>
    <w:rsid w:val="00CE22AE"/>
    <w:rsid w:val="00D119C1"/>
    <w:rsid w:val="00D217EE"/>
    <w:rsid w:val="00D81E96"/>
    <w:rsid w:val="00DA6FB7"/>
    <w:rsid w:val="00DB20D9"/>
    <w:rsid w:val="00DD1776"/>
    <w:rsid w:val="00DD3FA0"/>
    <w:rsid w:val="00DE368A"/>
    <w:rsid w:val="00DE3D52"/>
    <w:rsid w:val="00DE3FEE"/>
    <w:rsid w:val="00DE4D8B"/>
    <w:rsid w:val="00E02E39"/>
    <w:rsid w:val="00E71141"/>
    <w:rsid w:val="00EA55A6"/>
    <w:rsid w:val="00EB701E"/>
    <w:rsid w:val="00EB7342"/>
    <w:rsid w:val="00EC340C"/>
    <w:rsid w:val="00EE5CF7"/>
    <w:rsid w:val="00F224E4"/>
    <w:rsid w:val="00F35125"/>
    <w:rsid w:val="00F47DC3"/>
    <w:rsid w:val="00F54F9D"/>
    <w:rsid w:val="00F5565E"/>
    <w:rsid w:val="00F7390F"/>
    <w:rsid w:val="00F73B6C"/>
    <w:rsid w:val="00F9526C"/>
    <w:rsid w:val="00FC5DD7"/>
    <w:rsid w:val="00FE0601"/>
    <w:rsid w:val="00FE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AE3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35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7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3C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C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35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7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3C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8FAF0-07F8-494B-A8DE-740C7DF19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MDial</dc:creator>
  <cp:lastModifiedBy>Kristen Poinsette</cp:lastModifiedBy>
  <cp:revision>2</cp:revision>
  <cp:lastPrinted>2017-06-13T13:13:00Z</cp:lastPrinted>
  <dcterms:created xsi:type="dcterms:W3CDTF">2017-06-13T18:23:00Z</dcterms:created>
  <dcterms:modified xsi:type="dcterms:W3CDTF">2017-06-13T18:23:00Z</dcterms:modified>
</cp:coreProperties>
</file>