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13" w:rsidRPr="00F72213" w:rsidRDefault="00F72213" w:rsidP="003D3C3C">
      <w:pPr>
        <w:jc w:val="center"/>
        <w:rPr>
          <w:b/>
          <w:noProof/>
          <w:sz w:val="72"/>
          <w:szCs w:val="72"/>
        </w:rPr>
      </w:pPr>
      <w:r w:rsidRPr="00F72213">
        <w:rPr>
          <w:b/>
          <w:noProof/>
          <w:sz w:val="72"/>
          <w:szCs w:val="72"/>
        </w:rPr>
        <w:t>DEERFIELD VILLAGE DOLPHINS</w:t>
      </w:r>
    </w:p>
    <w:p w:rsidR="001324DF" w:rsidRDefault="00F72213" w:rsidP="007C47ED">
      <w:pPr>
        <w:spacing w:after="0"/>
        <w:jc w:val="center"/>
      </w:pPr>
      <w:r w:rsidRPr="0004512B">
        <w:rPr>
          <w:noProof/>
          <w:color w:val="17365D" w:themeColor="text2" w:themeShade="BF"/>
        </w:rPr>
        <w:drawing>
          <wp:inline distT="0" distB="0" distL="0" distR="0">
            <wp:extent cx="1143000" cy="819150"/>
            <wp:effectExtent l="19050" t="0" r="0" b="0"/>
            <wp:docPr id="1" name="Picture 1" descr="MCAN00379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AN00379_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213" w:rsidRPr="00F72213" w:rsidRDefault="00F72213" w:rsidP="007C47ED">
      <w:pPr>
        <w:spacing w:after="0" w:line="240" w:lineRule="auto"/>
        <w:jc w:val="center"/>
        <w:rPr>
          <w:sz w:val="36"/>
          <w:szCs w:val="36"/>
        </w:rPr>
      </w:pPr>
      <w:r w:rsidRPr="00F72213">
        <w:rPr>
          <w:sz w:val="36"/>
          <w:szCs w:val="36"/>
        </w:rPr>
        <w:t>4045 DEERFIELD VILLAGE DRIVE</w:t>
      </w:r>
    </w:p>
    <w:p w:rsidR="00F72213" w:rsidRDefault="00F72213" w:rsidP="00F72213">
      <w:pPr>
        <w:spacing w:line="240" w:lineRule="auto"/>
        <w:jc w:val="center"/>
        <w:rPr>
          <w:sz w:val="36"/>
          <w:szCs w:val="36"/>
        </w:rPr>
      </w:pPr>
      <w:r w:rsidRPr="00F72213">
        <w:rPr>
          <w:sz w:val="36"/>
          <w:szCs w:val="36"/>
        </w:rPr>
        <w:t>HOUSTON, TEXAS  77084</w:t>
      </w:r>
    </w:p>
    <w:p w:rsidR="00F72213" w:rsidRDefault="00CC54C9" w:rsidP="00F7221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2A508E">
        <w:rPr>
          <w:sz w:val="28"/>
          <w:szCs w:val="28"/>
        </w:rPr>
        <w:t>7, 2017</w:t>
      </w:r>
    </w:p>
    <w:p w:rsidR="00E06997" w:rsidRPr="006C396E" w:rsidRDefault="00E06997" w:rsidP="00F72213">
      <w:pPr>
        <w:spacing w:line="240" w:lineRule="auto"/>
        <w:rPr>
          <w:sz w:val="16"/>
          <w:szCs w:val="16"/>
        </w:rPr>
      </w:pPr>
    </w:p>
    <w:p w:rsidR="00F72213" w:rsidRDefault="0002298E" w:rsidP="00F7221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Deerfield V</w:t>
      </w:r>
      <w:r w:rsidR="00F72213">
        <w:rPr>
          <w:sz w:val="28"/>
          <w:szCs w:val="28"/>
        </w:rPr>
        <w:t xml:space="preserve">illage, known for its influence as a neighborhood force, is again fielding a team for the NWAL’S </w:t>
      </w:r>
      <w:r w:rsidR="00B01406">
        <w:rPr>
          <w:sz w:val="28"/>
          <w:szCs w:val="28"/>
        </w:rPr>
        <w:t>West</w:t>
      </w:r>
      <w:r w:rsidR="00F72213">
        <w:rPr>
          <w:sz w:val="28"/>
          <w:szCs w:val="28"/>
        </w:rPr>
        <w:t xml:space="preserve"> II</w:t>
      </w:r>
      <w:r w:rsidR="00B01406">
        <w:rPr>
          <w:sz w:val="28"/>
          <w:szCs w:val="28"/>
        </w:rPr>
        <w:t>I</w:t>
      </w:r>
      <w:r w:rsidR="00661FE7">
        <w:rPr>
          <w:sz w:val="28"/>
          <w:szCs w:val="28"/>
        </w:rPr>
        <w:t xml:space="preserve"> swimming competition.  Our </w:t>
      </w:r>
      <w:r w:rsidR="00CC54C9">
        <w:rPr>
          <w:sz w:val="28"/>
          <w:szCs w:val="28"/>
        </w:rPr>
        <w:t>201</w:t>
      </w:r>
      <w:r w:rsidR="002A508E">
        <w:rPr>
          <w:sz w:val="28"/>
          <w:szCs w:val="28"/>
        </w:rPr>
        <w:t>7</w:t>
      </w:r>
      <w:r w:rsidR="00F72213">
        <w:rPr>
          <w:sz w:val="28"/>
          <w:szCs w:val="28"/>
        </w:rPr>
        <w:t xml:space="preserve"> </w:t>
      </w:r>
      <w:r w:rsidR="00661FE7">
        <w:rPr>
          <w:sz w:val="28"/>
          <w:szCs w:val="28"/>
        </w:rPr>
        <w:t>D</w:t>
      </w:r>
      <w:r w:rsidR="00F72213">
        <w:rPr>
          <w:sz w:val="28"/>
          <w:szCs w:val="28"/>
        </w:rPr>
        <w:t>olphins are poised to be faster than ever.  The Dolphins will be swimming against teams from</w:t>
      </w:r>
      <w:r w:rsidR="004B638C">
        <w:rPr>
          <w:sz w:val="28"/>
          <w:szCs w:val="28"/>
        </w:rPr>
        <w:t xml:space="preserve"> </w:t>
      </w:r>
      <w:proofErr w:type="spellStart"/>
      <w:r w:rsidR="00CC54C9">
        <w:rPr>
          <w:sz w:val="28"/>
          <w:szCs w:val="28"/>
        </w:rPr>
        <w:t>Bridgelands</w:t>
      </w:r>
      <w:proofErr w:type="spellEnd"/>
      <w:r w:rsidR="00CC54C9">
        <w:rPr>
          <w:sz w:val="28"/>
          <w:szCs w:val="28"/>
        </w:rPr>
        <w:t>, Cypress Mills</w:t>
      </w:r>
      <w:r w:rsidR="006D6D0D">
        <w:rPr>
          <w:sz w:val="28"/>
          <w:szCs w:val="28"/>
        </w:rPr>
        <w:t xml:space="preserve">, </w:t>
      </w:r>
      <w:r w:rsidR="00CC54C9">
        <w:rPr>
          <w:sz w:val="28"/>
          <w:szCs w:val="28"/>
        </w:rPr>
        <w:t>Copperfield</w:t>
      </w:r>
      <w:r w:rsidR="006D6D0D">
        <w:rPr>
          <w:sz w:val="28"/>
          <w:szCs w:val="28"/>
        </w:rPr>
        <w:t xml:space="preserve"> and </w:t>
      </w:r>
      <w:r w:rsidR="002A508E">
        <w:rPr>
          <w:sz w:val="28"/>
          <w:szCs w:val="28"/>
        </w:rPr>
        <w:t>Jersey Village</w:t>
      </w:r>
      <w:bookmarkStart w:id="0" w:name="_GoBack"/>
      <w:bookmarkEnd w:id="0"/>
      <w:r w:rsidR="002A131E">
        <w:rPr>
          <w:sz w:val="28"/>
          <w:szCs w:val="28"/>
        </w:rPr>
        <w:t>.</w:t>
      </w:r>
      <w:r w:rsidR="00E06997">
        <w:rPr>
          <w:sz w:val="28"/>
          <w:szCs w:val="28"/>
        </w:rPr>
        <w:t xml:space="preserve"> The Dolphins are hoping they can count on you to support the team.</w:t>
      </w:r>
    </w:p>
    <w:p w:rsidR="000C438C" w:rsidRDefault="00E06997" w:rsidP="00F7221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This is a unique opportunity for exposure to a fiercely loyal local audience.  For the modest sum of $</w:t>
      </w:r>
      <w:r w:rsidR="006D6D0D">
        <w:rPr>
          <w:sz w:val="28"/>
          <w:szCs w:val="28"/>
        </w:rPr>
        <w:t>3</w:t>
      </w:r>
      <w:r>
        <w:rPr>
          <w:sz w:val="28"/>
          <w:szCs w:val="28"/>
        </w:rPr>
        <w:t xml:space="preserve">00.00, you can put </w:t>
      </w:r>
      <w:r w:rsidRPr="00E06997">
        <w:rPr>
          <w:b/>
          <w:i/>
          <w:sz w:val="28"/>
          <w:szCs w:val="28"/>
          <w:u w:val="single"/>
        </w:rPr>
        <w:t>weekly</w:t>
      </w:r>
      <w:r>
        <w:rPr>
          <w:b/>
          <w:sz w:val="28"/>
          <w:szCs w:val="28"/>
          <w:u w:val="single"/>
        </w:rPr>
        <w:t xml:space="preserve"> </w:t>
      </w:r>
      <w:r w:rsidRPr="00E06997">
        <w:rPr>
          <w:sz w:val="28"/>
          <w:szCs w:val="28"/>
        </w:rPr>
        <w:t>reminders in front of</w:t>
      </w:r>
      <w:r w:rsidR="00D72FEF">
        <w:rPr>
          <w:sz w:val="28"/>
          <w:szCs w:val="28"/>
        </w:rPr>
        <w:t xml:space="preserve"> up to 700 households.  </w:t>
      </w:r>
      <w:r>
        <w:rPr>
          <w:sz w:val="28"/>
          <w:szCs w:val="28"/>
        </w:rPr>
        <w:t xml:space="preserve">You will enjoy </w:t>
      </w:r>
      <w:r w:rsidR="006D6D0D">
        <w:rPr>
          <w:sz w:val="28"/>
          <w:szCs w:val="28"/>
        </w:rPr>
        <w:t xml:space="preserve">a 3’ x 5’ banner displayed at all of the home meets, </w:t>
      </w:r>
      <w:r w:rsidR="004B638C">
        <w:rPr>
          <w:sz w:val="28"/>
          <w:szCs w:val="28"/>
        </w:rPr>
        <w:t xml:space="preserve">announcements at home meets, website link, half price for swimmers of your own </w:t>
      </w:r>
      <w:r>
        <w:rPr>
          <w:sz w:val="28"/>
          <w:szCs w:val="28"/>
        </w:rPr>
        <w:t>and a plaque to display at your business announcing your generous support of our Dolphins.  Your sponsorship</w:t>
      </w:r>
      <w:r w:rsidRPr="00E06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helps our team maintain quality coaches along with up to date equipment.  </w:t>
      </w:r>
    </w:p>
    <w:p w:rsidR="00E06997" w:rsidRDefault="004B638C" w:rsidP="00F7221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DVST is </w:t>
      </w:r>
      <w:r w:rsidR="000C438C">
        <w:rPr>
          <w:sz w:val="28"/>
          <w:szCs w:val="28"/>
        </w:rPr>
        <w:t>also</w:t>
      </w:r>
      <w:r>
        <w:rPr>
          <w:sz w:val="28"/>
          <w:szCs w:val="28"/>
        </w:rPr>
        <w:t xml:space="preserve"> recognized as an IRS 501 c3 charitable organization and all donations </w:t>
      </w:r>
      <w:r w:rsidR="000C438C">
        <w:rPr>
          <w:sz w:val="28"/>
          <w:szCs w:val="28"/>
        </w:rPr>
        <w:t xml:space="preserve">are </w:t>
      </w:r>
      <w:r>
        <w:rPr>
          <w:sz w:val="28"/>
          <w:szCs w:val="28"/>
        </w:rPr>
        <w:t xml:space="preserve">tax deductible.  </w:t>
      </w:r>
    </w:p>
    <w:p w:rsidR="00E06997" w:rsidRPr="007C47ED" w:rsidRDefault="00E06997" w:rsidP="007C47ED">
      <w:pPr>
        <w:spacing w:line="240" w:lineRule="auto"/>
        <w:jc w:val="center"/>
        <w:rPr>
          <w:b/>
          <w:i/>
          <w:sz w:val="28"/>
          <w:szCs w:val="28"/>
        </w:rPr>
      </w:pPr>
      <w:r w:rsidRPr="007C47ED">
        <w:rPr>
          <w:b/>
          <w:i/>
          <w:sz w:val="28"/>
          <w:szCs w:val="28"/>
        </w:rPr>
        <w:t>Your sponsorship is very important.  We ar</w:t>
      </w:r>
      <w:r w:rsidR="007C47ED" w:rsidRPr="007C47ED">
        <w:rPr>
          <w:b/>
          <w:i/>
          <w:sz w:val="28"/>
          <w:szCs w:val="28"/>
        </w:rPr>
        <w:t>e counting on you!</w:t>
      </w:r>
    </w:p>
    <w:p w:rsidR="007C47ED" w:rsidRDefault="007C47ED" w:rsidP="007C47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Thank you,</w:t>
      </w:r>
    </w:p>
    <w:p w:rsidR="00D72FEF" w:rsidRDefault="00D72FEF" w:rsidP="007C47ED">
      <w:pPr>
        <w:spacing w:after="0" w:line="240" w:lineRule="auto"/>
        <w:rPr>
          <w:sz w:val="28"/>
          <w:szCs w:val="28"/>
        </w:rPr>
      </w:pPr>
    </w:p>
    <w:p w:rsidR="00661FE7" w:rsidRDefault="00661FE7" w:rsidP="007C47ED">
      <w:pPr>
        <w:spacing w:after="0" w:line="240" w:lineRule="auto"/>
        <w:rPr>
          <w:sz w:val="28"/>
          <w:szCs w:val="28"/>
        </w:rPr>
      </w:pPr>
    </w:p>
    <w:p w:rsidR="00E06997" w:rsidRPr="00E06997" w:rsidRDefault="007C47ED" w:rsidP="007C47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Deerfield Dolphins Sponsor Committee</w:t>
      </w:r>
    </w:p>
    <w:sectPr w:rsidR="00E06997" w:rsidRPr="00E06997" w:rsidSect="00132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13"/>
    <w:rsid w:val="00005C38"/>
    <w:rsid w:val="0002298E"/>
    <w:rsid w:val="0004512B"/>
    <w:rsid w:val="000B16EF"/>
    <w:rsid w:val="000C438C"/>
    <w:rsid w:val="000F4340"/>
    <w:rsid w:val="001324DF"/>
    <w:rsid w:val="00145BD3"/>
    <w:rsid w:val="002A131E"/>
    <w:rsid w:val="002A508E"/>
    <w:rsid w:val="002B2B56"/>
    <w:rsid w:val="003D3C3C"/>
    <w:rsid w:val="0047342E"/>
    <w:rsid w:val="004B638C"/>
    <w:rsid w:val="0050608B"/>
    <w:rsid w:val="005E3191"/>
    <w:rsid w:val="005F5C9F"/>
    <w:rsid w:val="00661FE7"/>
    <w:rsid w:val="006C396E"/>
    <w:rsid w:val="006D6D0D"/>
    <w:rsid w:val="007415EA"/>
    <w:rsid w:val="007C47ED"/>
    <w:rsid w:val="007F2C26"/>
    <w:rsid w:val="009371B0"/>
    <w:rsid w:val="009521CF"/>
    <w:rsid w:val="00997FDD"/>
    <w:rsid w:val="009F51FF"/>
    <w:rsid w:val="00A90F15"/>
    <w:rsid w:val="00AD7E2E"/>
    <w:rsid w:val="00AF503D"/>
    <w:rsid w:val="00B01406"/>
    <w:rsid w:val="00B62A8F"/>
    <w:rsid w:val="00C37F2E"/>
    <w:rsid w:val="00C86A8C"/>
    <w:rsid w:val="00CC54C9"/>
    <w:rsid w:val="00D55D9B"/>
    <w:rsid w:val="00D72FEF"/>
    <w:rsid w:val="00E06997"/>
    <w:rsid w:val="00EA1B89"/>
    <w:rsid w:val="00F7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1FEA"/>
  <w15:docId w15:val="{A0F3F00C-5595-4106-B444-A4BFAA70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KathyC</dc:creator>
  <cp:lastModifiedBy>chris.krummel@outlook.com</cp:lastModifiedBy>
  <cp:revision>2</cp:revision>
  <cp:lastPrinted>2011-01-27T00:07:00Z</cp:lastPrinted>
  <dcterms:created xsi:type="dcterms:W3CDTF">2017-02-08T19:50:00Z</dcterms:created>
  <dcterms:modified xsi:type="dcterms:W3CDTF">2017-02-08T19:50:00Z</dcterms:modified>
</cp:coreProperties>
</file>