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do my 201</w:t>
      </w:r>
      <w:r>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Pr>
          <w:rFonts w:ascii="Adobe Caslon Pro Bold" w:hAnsi="Adobe Caslon Pro Bold"/>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AHI Registration Fees include?</w:t>
      </w:r>
    </w:p>
    <w:p>
      <w:pPr>
        <w:pStyle w:val="Normal"/>
        <w:jc w:val="center"/>
        <w:rPr>
          <w:rFonts w:ascii="Adobe Caslon Pro Bold" w:hAnsi="Adobe Caslon Pro Bold"/>
          <w:sz w:val="48"/>
          <w:szCs w:val="48"/>
        </w:rPr>
      </w:pPr>
      <w:r>
        <w:rPr>
          <w:rFonts w:ascii="Adobe Caslon Pro Bold" w:hAnsi="Adobe Caslon Pro Bold"/>
          <w:sz w:val="48"/>
          <w:szCs w:val="48"/>
        </w:rPr>
      </w:r>
    </w:p>
    <w:p>
      <w:pPr>
        <w:pStyle w:val="Normal"/>
        <w:rPr>
          <w:rFonts w:ascii="Calibri" w:hAnsi="Calibri" w:asciiTheme="majorHAnsi" w:hAnsiTheme="majorHAnsi"/>
          <w:sz w:val="28"/>
          <w:szCs w:val="28"/>
        </w:rPr>
      </w:pPr>
      <w:r>
        <w:rPr>
          <w:rFonts w:ascii="Calibri" w:hAnsi="Calibri" w:asciiTheme="majorHAnsi" w:hAnsiTheme="majorHAnsi"/>
          <w:sz w:val="28"/>
          <w:szCs w:val="28"/>
        </w:rPr>
        <w:t>The AHI Swim Team is the best deal in town for spring &amp; summer rec swimming. Not only is it lots of fun to swim with friends, you also get quality coaching to improve stroke techniques, swim meets to challenge your speed, and good times with your team!</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pPr>
      <w:r>
        <w:rPr>
          <w:rFonts w:ascii="Calibri" w:hAnsi="Calibri" w:asciiTheme="majorHAnsi" w:hAnsiTheme="majorHAnsi"/>
          <w:sz w:val="28"/>
          <w:szCs w:val="28"/>
        </w:rPr>
        <w:t>Your registration fee of $2</w:t>
      </w:r>
      <w:r>
        <w:rPr>
          <w:rFonts w:ascii="Calibri" w:hAnsi="Calibri" w:asciiTheme="majorHAnsi" w:hAnsiTheme="majorHAnsi"/>
          <w:sz w:val="28"/>
          <w:szCs w:val="28"/>
        </w:rPr>
        <w:t>50</w:t>
      </w:r>
      <w:r>
        <w:rPr>
          <w:rFonts w:ascii="Calibri" w:hAnsi="Calibri" w:asciiTheme="majorHAnsi" w:hAnsiTheme="majorHAnsi"/>
          <w:sz w:val="28"/>
          <w:szCs w:val="28"/>
        </w:rPr>
        <w:t xml:space="preserve"> per swimmer includes the following:</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16 weeks/4 months of practice, 4-5 times per week (depending on age and ability.) That’s up to 80 practices! 80!!</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 </w:t>
      </w:r>
      <w:r>
        <w:rPr>
          <w:rFonts w:ascii="Calibri" w:hAnsi="Calibri" w:asciiTheme="majorHAnsi" w:hAnsiTheme="majorHAnsi"/>
          <w:sz w:val="28"/>
          <w:szCs w:val="28"/>
        </w:rPr>
        <w:t>6-7 Swim meets to compete against other teams</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Quality coaching from our Head Coach and 4 assistants!</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Pool time at the state of the art ACHS pool facility (16 lanes... WOW!)</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Insurance coverage for our team</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Maintenance and upkeep of the team’s equipment</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League Championship Meet Entry fees</w:t>
      </w:r>
    </w:p>
    <w:p>
      <w:pPr>
        <w:pStyle w:val="ListParagraph"/>
        <w:numPr>
          <w:ilvl w:val="0"/>
          <w:numId w:val="1"/>
        </w:numPr>
        <w:rPr>
          <w:rFonts w:ascii="Calibri" w:hAnsi="Calibri" w:asciiTheme="majorHAnsi" w:hAnsiTheme="majorHAnsi"/>
          <w:sz w:val="28"/>
          <w:szCs w:val="28"/>
        </w:rPr>
      </w:pPr>
      <w:r>
        <w:rPr>
          <w:rFonts w:ascii="Calibri" w:hAnsi="Calibri" w:asciiTheme="majorHAnsi" w:hAnsiTheme="majorHAnsi"/>
          <w:sz w:val="28"/>
          <w:szCs w:val="28"/>
        </w:rPr>
        <w:t xml:space="preserve">Ribbons and other awards including an AHI Team Cap. </w:t>
      </w:r>
    </w:p>
    <w:p>
      <w:pPr>
        <w:pStyle w:val="ListParagraph"/>
        <w:numPr>
          <w:ilvl w:val="0"/>
          <w:numId w:val="1"/>
        </w:numPr>
        <w:rPr>
          <w:rFonts w:ascii="Calibri" w:hAnsi="Calibri" w:asciiTheme="majorHAnsi" w:hAnsiTheme="majorHAnsi"/>
          <w:b/>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hAnsi="Calibri" w:asciiTheme="majorHAnsi" w:hAnsiTheme="majorHAnsi"/>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WHOLE LOTTA SWIMMING FUN!!</w:t>
      </w:r>
    </w:p>
    <w:p>
      <w:pPr>
        <w:pStyle w:val="Normal"/>
        <w:rPr/>
      </w:pPr>
      <w:r>
        <w:rPr>
          <w:rFonts w:ascii="Calibri" w:hAnsi="Calibri" w:asciiTheme="majorHAnsi" w:hAnsiTheme="majorHAnsi"/>
          <w:i/>
          <w:sz w:val="28"/>
          <w:szCs w:val="28"/>
        </w:rPr>
        <w:t xml:space="preserve">Additional fundraising </w:t>
      </w:r>
      <w:r>
        <w:rPr>
          <w:rFonts w:ascii="Calibri" w:hAnsi="Calibri" w:asciiTheme="majorHAnsi" w:hAnsiTheme="majorHAnsi"/>
          <w:i/>
          <w:sz w:val="28"/>
          <w:szCs w:val="28"/>
        </w:rPr>
        <w:t xml:space="preserve">commitment </w:t>
      </w:r>
      <w:r>
        <w:rPr>
          <w:rFonts w:ascii="Calibri" w:hAnsi="Calibri" w:asciiTheme="majorHAnsi" w:hAnsiTheme="majorHAnsi"/>
          <w:i/>
          <w:sz w:val="28"/>
          <w:szCs w:val="28"/>
        </w:rPr>
        <w:t xml:space="preserve">per family </w:t>
      </w:r>
      <w:r>
        <w:rPr>
          <w:rFonts w:ascii="Calibri" w:hAnsi="Calibri" w:asciiTheme="majorHAnsi" w:hAnsiTheme="majorHAnsi"/>
          <w:i/>
          <w:sz w:val="28"/>
          <w:szCs w:val="28"/>
        </w:rPr>
        <w:t xml:space="preserve">helps us to run the First Annual AHI Invitational, June 2-3. </w:t>
      </w:r>
      <w:r>
        <w:rPr>
          <w:rFonts w:ascii="Calibri" w:hAnsi="Calibri" w:asciiTheme="majorHAnsi" w:hAnsiTheme="majorHAnsi"/>
          <w:i/>
          <w:sz w:val="28"/>
          <w:szCs w:val="28"/>
        </w:rPr>
        <w:t xml:space="preserve"> F</w:t>
      </w:r>
      <w:r>
        <w:rPr>
          <w:rFonts w:ascii="Calibri" w:hAnsi="Calibri" w:asciiTheme="majorHAnsi" w:hAnsiTheme="majorHAnsi"/>
          <w:i/>
          <w:sz w:val="28"/>
          <w:szCs w:val="28"/>
        </w:rPr>
        <w:t>undraising</w:t>
      </w:r>
      <w:r>
        <w:rPr>
          <w:rFonts w:ascii="Calibri" w:hAnsi="Calibri" w:asciiTheme="majorHAnsi" w:hAnsiTheme="majorHAnsi"/>
          <w:i/>
          <w:sz w:val="28"/>
          <w:szCs w:val="28"/>
        </w:rPr>
        <w:t xml:space="preserve"> </w:t>
      </w:r>
      <w:r>
        <w:rPr>
          <w:rFonts w:ascii="Calibri" w:hAnsi="Calibri" w:asciiTheme="majorHAnsi" w:hAnsiTheme="majorHAnsi"/>
          <w:i/>
          <w:sz w:val="28"/>
          <w:szCs w:val="28"/>
        </w:rPr>
        <w:t>will be</w:t>
      </w:r>
      <w:r>
        <w:rPr>
          <w:rFonts w:ascii="Calibri" w:hAnsi="Calibri" w:asciiTheme="majorHAnsi" w:hAnsiTheme="majorHAnsi"/>
          <w:i/>
          <w:sz w:val="28"/>
          <w:szCs w:val="28"/>
        </w:rPr>
        <w:t xml:space="preserve"> used toward ACHS pool </w:t>
      </w:r>
      <w:r>
        <w:rPr>
          <w:rFonts w:ascii="Calibri" w:hAnsi="Calibri" w:asciiTheme="majorHAnsi" w:hAnsiTheme="majorHAnsi"/>
          <w:i/>
          <w:sz w:val="28"/>
          <w:szCs w:val="28"/>
        </w:rPr>
        <w:t>rental</w:t>
      </w:r>
      <w:r>
        <w:rPr>
          <w:rFonts w:ascii="Calibri" w:hAnsi="Calibri" w:asciiTheme="majorHAnsi" w:hAnsiTheme="majorHAnsi"/>
          <w:i/>
          <w:sz w:val="28"/>
          <w:szCs w:val="28"/>
        </w:rPr>
        <w:t xml:space="preserve">, purchase of new timing equipment, </w:t>
      </w:r>
      <w:r>
        <w:rPr>
          <w:rFonts w:ascii="Calibri" w:hAnsi="Calibri" w:asciiTheme="majorHAnsi" w:hAnsiTheme="majorHAnsi"/>
          <w:i/>
          <w:sz w:val="28"/>
          <w:szCs w:val="28"/>
        </w:rPr>
        <w:t xml:space="preserve">and eventual purchase of a digital scoreboard. </w:t>
      </w:r>
    </w:p>
    <w:p>
      <w:pPr>
        <w:pStyle w:val="Normal"/>
        <w:rPr>
          <w:rFonts w:ascii="Calibri" w:hAnsi="Calibri" w:asciiTheme="majorHAnsi" w:hAnsiTheme="majorHAnsi"/>
          <w:sz w:val="28"/>
          <w:szCs w:val="28"/>
        </w:rPr>
      </w:pPr>
      <w:r>
        <w:rPr>
          <w:rFonts w:asciiTheme="majorHAnsi" w:hAnsiTheme="majorHAnsi" w:ascii="Calibri" w:hAnsi="Calibri"/>
          <w:sz w:val="28"/>
          <w:szCs w:val="28"/>
        </w:rPr>
      </w:r>
    </w:p>
    <w:p>
      <w:pPr>
        <w:pStyle w:val="Normal"/>
        <w:rPr>
          <w:rFonts w:ascii="Calibri" w:hAnsi="Calibri" w:asciiTheme="majorHAnsi" w:hAnsiTheme="majorHAnsi"/>
          <w:sz w:val="28"/>
          <w:szCs w:val="28"/>
        </w:rPr>
      </w:pPr>
      <w:r>
        <w:rPr>
          <w:rFonts w:ascii="Calibri" w:hAnsi="Calibri" w:asciiTheme="majorHAnsi" w:hAnsiTheme="majorHAnsi"/>
          <w:sz w:val="28"/>
          <w:szCs w:val="28"/>
        </w:rPr>
        <w:t xml:space="preserve">WHAT is NOT INCLUDED: </w:t>
      </w:r>
    </w:p>
    <w:p>
      <w:pPr>
        <w:pStyle w:val="ListParagraph"/>
        <w:numPr>
          <w:ilvl w:val="0"/>
          <w:numId w:val="2"/>
        </w:numPr>
        <w:rPr>
          <w:rFonts w:ascii="Calibri" w:hAnsi="Calibri" w:asciiTheme="majorHAnsi" w:hAnsiTheme="majorHAnsi"/>
          <w:sz w:val="28"/>
          <w:szCs w:val="28"/>
        </w:rPr>
      </w:pPr>
      <w:r>
        <w:rPr>
          <w:rFonts w:ascii="Calibri" w:hAnsi="Calibri" w:asciiTheme="majorHAnsi" w:hAnsiTheme="majorHAnsi"/>
          <w:sz w:val="28"/>
          <w:szCs w:val="28"/>
        </w:rPr>
        <w:t xml:space="preserve">Swimmer’s personal equipment including goggles, fins, kickboard, and cap. </w:t>
      </w:r>
    </w:p>
    <w:p>
      <w:pPr>
        <w:pStyle w:val="ListParagraph"/>
        <w:numPr>
          <w:ilvl w:val="0"/>
          <w:numId w:val="2"/>
        </w:numPr>
        <w:rPr/>
      </w:pPr>
      <w:r>
        <w:rPr>
          <w:rFonts w:ascii="Calibri" w:hAnsi="Calibri" w:asciiTheme="majorHAnsi" w:hAnsiTheme="majorHAnsi"/>
          <w:sz w:val="28"/>
          <w:szCs w:val="28"/>
        </w:rPr>
        <w:t xml:space="preserve">Swim Suits- Team </w:t>
      </w:r>
      <w:r>
        <w:rPr>
          <w:rFonts w:ascii="Calibri" w:hAnsi="Calibri" w:asciiTheme="majorHAnsi" w:hAnsiTheme="majorHAnsi"/>
          <w:sz w:val="28"/>
          <w:szCs w:val="28"/>
        </w:rPr>
        <w:t>S</w:t>
      </w:r>
      <w:r>
        <w:rPr>
          <w:rFonts w:ascii="Calibri" w:hAnsi="Calibri" w:asciiTheme="majorHAnsi" w:hAnsiTheme="majorHAnsi"/>
          <w:sz w:val="28"/>
          <w:szCs w:val="28"/>
        </w:rPr>
        <w:t>uit for meets (ordered together) and practice suits (check swimoutlet.com &amp;search Grab Bag for great deals)</w:t>
      </w:r>
    </w:p>
    <w:p>
      <w:pPr>
        <w:pStyle w:val="ListParagraph"/>
        <w:numPr>
          <w:ilvl w:val="0"/>
          <w:numId w:val="2"/>
        </w:numPr>
        <w:rPr>
          <w:rFonts w:ascii="Calibri" w:hAnsi="Calibri" w:asciiTheme="majorHAnsi" w:hAnsiTheme="majorHAnsi"/>
          <w:sz w:val="28"/>
          <w:szCs w:val="28"/>
        </w:rPr>
      </w:pPr>
      <w:r>
        <w:rPr>
          <w:rFonts w:ascii="Calibri" w:hAnsi="Calibri" w:asciiTheme="majorHAnsi" w:hAnsiTheme="majorHAnsi"/>
          <w:sz w:val="28"/>
          <w:szCs w:val="28"/>
        </w:rPr>
        <w:t>Team photos (optional)</w:t>
      </w:r>
    </w:p>
    <w:p>
      <w:pPr>
        <w:pStyle w:val="ListParagraph"/>
        <w:numPr>
          <w:ilvl w:val="0"/>
          <w:numId w:val="2"/>
        </w:numPr>
        <w:rPr>
          <w:rFonts w:ascii="Calibri" w:hAnsi="Calibri" w:asciiTheme="majorHAnsi" w:hAnsiTheme="majorHAnsi"/>
          <w:sz w:val="28"/>
          <w:szCs w:val="28"/>
        </w:rPr>
      </w:pPr>
      <w:r>
        <w:rPr>
          <w:rFonts w:ascii="Calibri" w:hAnsi="Calibri" w:asciiTheme="majorHAnsi" w:hAnsiTheme="majorHAnsi"/>
          <w:sz w:val="28"/>
          <w:szCs w:val="28"/>
        </w:rPr>
        <w:t>ECI invitational Fees (optional meet)</w:t>
      </w:r>
    </w:p>
    <w:p>
      <w:pPr>
        <w:pStyle w:val="ListParagraph"/>
        <w:numPr>
          <w:ilvl w:val="0"/>
          <w:numId w:val="2"/>
        </w:numPr>
        <w:rPr>
          <w:rFonts w:ascii="Calibri" w:hAnsi="Calibri" w:asciiTheme="majorHAnsi" w:hAnsiTheme="majorHAnsi"/>
          <w:sz w:val="28"/>
          <w:szCs w:val="28"/>
        </w:rPr>
      </w:pPr>
      <w:r>
        <w:rPr>
          <w:rFonts w:ascii="Calibri" w:hAnsi="Calibri" w:asciiTheme="majorHAnsi" w:hAnsiTheme="majorHAnsi"/>
          <w:sz w:val="28"/>
          <w:szCs w:val="28"/>
        </w:rPr>
        <w:t>County Meet Entry fees -for qualifying swimmers only</w:t>
      </w:r>
    </w:p>
    <w:p>
      <w:pPr>
        <w:pStyle w:val="Normal"/>
        <w:rPr>
          <w:rFonts w:ascii="Calibri" w:hAnsi="Calibri" w:asciiTheme="majorHAnsi" w:hAnsiTheme="majorHAnsi"/>
          <w:i/>
          <w:i/>
        </w:rPr>
      </w:pPr>
      <w:r>
        <w:rPr>
          <w:rFonts w:asciiTheme="majorHAnsi" w:hAnsiTheme="majorHAnsi" w:ascii="Calibri" w:hAnsi="Calibri"/>
          <w:i/>
        </w:rPr>
      </w:r>
    </w:p>
    <w:p>
      <w:pPr>
        <w:pStyle w:val="Normal"/>
        <w:rPr/>
      </w:pPr>
      <w:r>
        <w:rPr>
          <w:rFonts w:ascii="Calibri" w:hAnsi="Calibri" w:asciiTheme="majorHAnsi" w:hAnsiTheme="majorHAnsi"/>
          <w:i/>
        </w:rPr>
        <w:t xml:space="preserve">Note: registration fees increase to $300/ swimmer </w:t>
      </w:r>
      <w:r>
        <w:rPr>
          <w:rFonts w:ascii="Calibri" w:hAnsi="Calibri" w:asciiTheme="majorHAnsi" w:hAnsiTheme="majorHAnsi"/>
          <w:i/>
        </w:rPr>
        <w:t>on</w:t>
      </w:r>
      <w:r>
        <w:rPr>
          <w:rFonts w:ascii="Calibri" w:hAnsi="Calibri" w:asciiTheme="majorHAnsi" w:hAnsiTheme="majorHAnsi"/>
          <w:i/>
        </w:rPr>
        <w:t xml:space="preserve"> April 1. High School Swimmers and Tiny Tuna pricing is different, please see registration pages at ahi.swimtopia.com for details or contact a board member at </w:t>
      </w:r>
      <w:hyperlink r:id="rId2">
        <w:r>
          <w:rPr>
            <w:rStyle w:val="InternetLink"/>
            <w:rFonts w:ascii="Calibri" w:hAnsi="Calibri" w:asciiTheme="majorHAnsi" w:hAnsiTheme="majorHAnsi"/>
            <w:i/>
          </w:rPr>
          <w:t>ahiswim@gmail.com</w:t>
        </w:r>
      </w:hyperlink>
      <w:r>
        <w:rPr>
          <w:rFonts w:ascii="Calibri" w:hAnsi="Calibri" w:asciiTheme="majorHAnsi" w:hAnsiTheme="majorHAnsi"/>
          <w:i/>
        </w:rPr>
        <w:t>. Need based scho</w:t>
      </w:r>
      <w:bookmarkStart w:id="0" w:name="_GoBack"/>
      <w:bookmarkEnd w:id="0"/>
      <w:r>
        <w:rPr>
          <w:rFonts w:ascii="Calibri" w:hAnsi="Calibri" w:asciiTheme="majorHAnsi" w:hAnsiTheme="majorHAnsi"/>
          <w:i/>
        </w:rPr>
        <w:t xml:space="preserve">larships are available, contact the board. </w:t>
      </w:r>
    </w:p>
    <w:sectPr>
      <w:type w:val="nextPage"/>
      <w:pgSz w:w="12240" w:h="15840"/>
      <w:pgMar w:left="1440" w:right="1440" w:header="0" w:top="1440" w:footer="0" w:bottom="12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dobe Caslon Pro Bold">
    <w:charset w:val="01"/>
    <w:family w:val="roman"/>
    <w:pitch w:val="variable"/>
  </w:font>
  <w:font w:name="Calibri">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a3807"/>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360b4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hiswim@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LibreOffice/5.3.0.3$MacOSX_X86_64 LibreOffice_project/7074905676c47b82bbcfbea1aeefc84afe1c50e1</Application>
  <Pages>1</Pages>
  <Words>288</Words>
  <Characters>1450</Characters>
  <CharactersWithSpaces>1711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2017-02-28T02:35:00Z</dcterms:created>
  <dc:creator>user user</dc:creator>
  <dc:description/>
  <dc:language>en-US</dc:language>
  <cp:lastModifiedBy/>
  <dcterms:modified xsi:type="dcterms:W3CDTF">2018-02-13T20:11:44Z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